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E094" w14:textId="77777777" w:rsidR="00365576" w:rsidRDefault="00365576">
      <w:pPr>
        <w:rPr>
          <w:rFonts w:ascii="Arial Narrow" w:hAnsi="Arial Narrow" w:cs="Calibri"/>
          <w:b/>
          <w:sz w:val="32"/>
          <w:szCs w:val="32"/>
        </w:rPr>
      </w:pPr>
      <w:r w:rsidRPr="00365576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9C10377" wp14:editId="09554C7B">
            <wp:simplePos x="0" y="0"/>
            <wp:positionH relativeFrom="column">
              <wp:posOffset>2575560</wp:posOffset>
            </wp:positionH>
            <wp:positionV relativeFrom="paragraph">
              <wp:posOffset>-217805</wp:posOffset>
            </wp:positionV>
            <wp:extent cx="547370" cy="693420"/>
            <wp:effectExtent l="0" t="0" r="5080" b="0"/>
            <wp:wrapSquare wrapText="bothSides"/>
            <wp:docPr id="6" name="Obrázok 6" descr="logo_financna_sprava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financna_sprava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36761" w14:textId="77777777" w:rsidR="00365576" w:rsidRDefault="00365576">
      <w:pPr>
        <w:rPr>
          <w:rFonts w:ascii="Arial Narrow" w:hAnsi="Arial Narrow" w:cs="Calibri"/>
          <w:b/>
          <w:sz w:val="32"/>
          <w:szCs w:val="32"/>
        </w:rPr>
      </w:pPr>
      <w:r w:rsidRPr="0036557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815E8" wp14:editId="40CD312F">
                <wp:simplePos x="0" y="0"/>
                <wp:positionH relativeFrom="column">
                  <wp:posOffset>4920919</wp:posOffset>
                </wp:positionH>
                <wp:positionV relativeFrom="paragraph">
                  <wp:posOffset>165100</wp:posOffset>
                </wp:positionV>
                <wp:extent cx="3200400" cy="2286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custGeom>
                          <a:avLst/>
                          <a:gdLst>
                            <a:gd name="T0" fmla="*/ 0 w 5040"/>
                            <a:gd name="T1" fmla="*/ 360 h 360"/>
                            <a:gd name="T2" fmla="*/ 5040 w 5040"/>
                            <a:gd name="T3" fmla="*/ 360 h 360"/>
                            <a:gd name="T4" fmla="*/ 5040 w 5040"/>
                            <a:gd name="T5" fmla="*/ 0 h 360"/>
                            <a:gd name="T6" fmla="*/ 360 w 5040"/>
                            <a:gd name="T7" fmla="*/ 0 h 360"/>
                            <a:gd name="T8" fmla="*/ 0 w 5040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0" h="360">
                              <a:moveTo>
                                <a:pt x="0" y="360"/>
                              </a:moveTo>
                              <a:lnTo>
                                <a:pt x="5040" y="360"/>
                              </a:lnTo>
                              <a:lnTo>
                                <a:pt x="5040" y="0"/>
                              </a:lnTo>
                              <a:lnTo>
                                <a:pt x="36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0F9DF" id="Freeform 3" o:spid="_x0000_s1026" style="position:absolute;margin-left:387.45pt;margin-top:13pt;width:25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" path="m,360r5040,l5040,,360,,,360xe" fillcolor="#bfbfbf [2412]" stroked="f" strokeweight="1pt">
                <v:path arrowok="t" o:connecttype="custom" o:connectlocs="0,228600;3200400,228600;3200400,0;228600,0;0,228600" o:connectangles="0,0,0,0,0"/>
              </v:shape>
            </w:pict>
          </mc:Fallback>
        </mc:AlternateContent>
      </w:r>
      <w:r w:rsidRPr="0036557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4B1FE" wp14:editId="528D0F8D">
                <wp:simplePos x="0" y="0"/>
                <wp:positionH relativeFrom="column">
                  <wp:posOffset>-2313636</wp:posOffset>
                </wp:positionH>
                <wp:positionV relativeFrom="paragraph">
                  <wp:posOffset>165100</wp:posOffset>
                </wp:positionV>
                <wp:extent cx="3314700" cy="228600"/>
                <wp:effectExtent l="0" t="0" r="19050" b="1905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custGeom>
                          <a:avLst/>
                          <a:gdLst>
                            <a:gd name="T0" fmla="*/ 4860 w 4860"/>
                            <a:gd name="T1" fmla="*/ 360 h 360"/>
                            <a:gd name="T2" fmla="*/ 0 w 4860"/>
                            <a:gd name="T3" fmla="*/ 360 h 360"/>
                            <a:gd name="T4" fmla="*/ 0 w 4860"/>
                            <a:gd name="T5" fmla="*/ 0 h 360"/>
                            <a:gd name="T6" fmla="*/ 4500 w 4860"/>
                            <a:gd name="T7" fmla="*/ 0 h 360"/>
                            <a:gd name="T8" fmla="*/ 4860 w 4860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60" h="360">
                              <a:moveTo>
                                <a:pt x="486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4500" y="0"/>
                              </a:lnTo>
                              <a:lnTo>
                                <a:pt x="486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2BAC" id="Freeform 2" o:spid="_x0000_s1026" style="position:absolute;margin-left:-182.2pt;margin-top:13pt;width:26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" path="m4860,360l,360,,,4500,r360,360xe" fillcolor="silver" strokecolor="silver" strokeweight="1pt">
                <v:path arrowok="t" o:connecttype="custom" o:connectlocs="3314700,228600;0,228600;0,0;3069167,0;3314700,228600" o:connectangles="0,0,0,0,0"/>
              </v:shape>
            </w:pict>
          </mc:Fallback>
        </mc:AlternateContent>
      </w:r>
    </w:p>
    <w:p w14:paraId="7851D75E" w14:textId="77777777" w:rsidR="00365576" w:rsidRDefault="00365576" w:rsidP="00365576">
      <w:pPr>
        <w:jc w:val="center"/>
        <w:rPr>
          <w:rFonts w:ascii="Arial Narrow" w:hAnsi="Arial Narrow" w:cs="Calibri"/>
          <w:b/>
          <w:sz w:val="32"/>
          <w:szCs w:val="32"/>
        </w:rPr>
      </w:pPr>
      <w:r w:rsidRPr="00725AAA">
        <w:rPr>
          <w:rFonts w:ascii="Arial Narrow" w:hAnsi="Arial Narrow" w:cs="Calibri"/>
          <w:b/>
          <w:sz w:val="32"/>
          <w:szCs w:val="32"/>
        </w:rPr>
        <w:t>Finančná správa</w:t>
      </w:r>
    </w:p>
    <w:p w14:paraId="76C016E6" w14:textId="77777777" w:rsidR="00AF50C5" w:rsidRDefault="00365576" w:rsidP="0037397E">
      <w:pPr>
        <w:pStyle w:val="Obyajntext"/>
        <w:jc w:val="center"/>
        <w:rPr>
          <w:rFonts w:ascii="Arial Narrow" w:hAnsi="Arial Narrow"/>
          <w:sz w:val="24"/>
          <w:szCs w:val="24"/>
        </w:rPr>
      </w:pPr>
      <w:r w:rsidRPr="00725AAA">
        <w:rPr>
          <w:rFonts w:ascii="Arial Narrow" w:hAnsi="Arial Narrow"/>
          <w:sz w:val="24"/>
          <w:szCs w:val="24"/>
        </w:rPr>
        <w:t>Tlačová správa</w:t>
      </w:r>
    </w:p>
    <w:p w14:paraId="0FEC7948" w14:textId="77777777" w:rsidR="009D13A4" w:rsidRDefault="009D13A4" w:rsidP="0037397E">
      <w:pPr>
        <w:pStyle w:val="Obyajntext"/>
        <w:jc w:val="center"/>
        <w:rPr>
          <w:rFonts w:ascii="Arial Narrow" w:hAnsi="Arial Narrow"/>
          <w:sz w:val="24"/>
          <w:szCs w:val="24"/>
        </w:rPr>
      </w:pPr>
    </w:p>
    <w:p w14:paraId="423B692B" w14:textId="77777777" w:rsidR="00736335" w:rsidRDefault="00736335" w:rsidP="00B935EB">
      <w:pPr>
        <w:pStyle w:val="Obyajntext"/>
        <w:rPr>
          <w:rFonts w:ascii="Arial Narrow" w:hAnsi="Arial Narrow"/>
          <w:sz w:val="24"/>
          <w:szCs w:val="24"/>
        </w:rPr>
      </w:pPr>
    </w:p>
    <w:p w14:paraId="1D0F78C5" w14:textId="77777777" w:rsidR="00D64968" w:rsidRDefault="00D64968" w:rsidP="00B935EB">
      <w:pPr>
        <w:pStyle w:val="Obyajntext"/>
        <w:rPr>
          <w:rFonts w:ascii="Arial Narrow" w:hAnsi="Arial Narrow"/>
          <w:sz w:val="24"/>
          <w:szCs w:val="24"/>
        </w:rPr>
      </w:pPr>
    </w:p>
    <w:p w14:paraId="681659B4" w14:textId="4CD1C9C6" w:rsidR="001842B2" w:rsidRPr="000123A3" w:rsidRDefault="003E4654" w:rsidP="000123A3">
      <w:pPr>
        <w:jc w:val="center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3E4654">
        <w:rPr>
          <w:rFonts w:ascii="Arial Narrow" w:eastAsia="Calibri" w:hAnsi="Arial Narrow" w:cs="Times New Roman"/>
          <w:b/>
          <w:bCs/>
          <w:sz w:val="28"/>
          <w:szCs w:val="28"/>
        </w:rPr>
        <w:t>Daňové priznanie môžete podať mimo priestorov daňových úradov</w:t>
      </w:r>
      <w:r w:rsidR="00515236">
        <w:rPr>
          <w:rFonts w:ascii="Arial Narrow" w:eastAsia="Calibri" w:hAnsi="Arial Narrow" w:cs="Times New Roman"/>
          <w:b/>
          <w:bCs/>
          <w:sz w:val="28"/>
          <w:szCs w:val="28"/>
        </w:rPr>
        <w:t xml:space="preserve">, </w:t>
      </w:r>
      <w:r w:rsidRPr="003E4654">
        <w:rPr>
          <w:rFonts w:ascii="Arial Narrow" w:eastAsia="Calibri" w:hAnsi="Arial Narrow" w:cs="Times New Roman"/>
          <w:b/>
          <w:bCs/>
          <w:sz w:val="28"/>
          <w:szCs w:val="28"/>
        </w:rPr>
        <w:t>aj z auta</w:t>
      </w:r>
    </w:p>
    <w:p w14:paraId="2D289E84" w14:textId="06CD3C60" w:rsidR="003E4654" w:rsidRPr="00515236" w:rsidRDefault="006453D4" w:rsidP="00B3589F">
      <w:pPr>
        <w:jc w:val="both"/>
        <w:rPr>
          <w:rFonts w:ascii="Arial Narrow" w:hAnsi="Arial Narrow" w:cs="Arial"/>
          <w:b/>
          <w:bCs/>
          <w:color w:val="353535"/>
        </w:rPr>
      </w:pPr>
      <w:r w:rsidRPr="00515236">
        <w:rPr>
          <w:rFonts w:ascii="Arial Narrow" w:hAnsi="Arial Narrow" w:cs="Arial"/>
          <w:color w:val="353535"/>
        </w:rPr>
        <w:t xml:space="preserve">BRATISLAVA – </w:t>
      </w:r>
      <w:r w:rsidR="00D2750E">
        <w:rPr>
          <w:rFonts w:ascii="Arial Narrow" w:hAnsi="Arial Narrow" w:cs="Arial"/>
          <w:color w:val="353535"/>
        </w:rPr>
        <w:t>04</w:t>
      </w:r>
      <w:r w:rsidR="004E01D6" w:rsidRPr="00515236">
        <w:rPr>
          <w:rFonts w:ascii="Arial Narrow" w:hAnsi="Arial Narrow" w:cs="Arial"/>
          <w:color w:val="353535"/>
        </w:rPr>
        <w:t>.</w:t>
      </w:r>
      <w:r w:rsidR="00DA47B0" w:rsidRPr="00515236">
        <w:rPr>
          <w:rFonts w:ascii="Arial Narrow" w:hAnsi="Arial Narrow" w:cs="Arial"/>
          <w:color w:val="353535"/>
        </w:rPr>
        <w:t>0</w:t>
      </w:r>
      <w:r w:rsidR="001842B2" w:rsidRPr="00515236">
        <w:rPr>
          <w:rFonts w:ascii="Arial Narrow" w:hAnsi="Arial Narrow" w:cs="Arial"/>
          <w:color w:val="353535"/>
        </w:rPr>
        <w:t>3</w:t>
      </w:r>
      <w:r w:rsidR="004E01D6" w:rsidRPr="00515236">
        <w:rPr>
          <w:rFonts w:ascii="Arial Narrow" w:hAnsi="Arial Narrow" w:cs="Arial"/>
          <w:color w:val="353535"/>
        </w:rPr>
        <w:t>.202</w:t>
      </w:r>
      <w:r w:rsidR="00DA47B0" w:rsidRPr="00515236">
        <w:rPr>
          <w:rFonts w:ascii="Arial Narrow" w:hAnsi="Arial Narrow" w:cs="Arial"/>
          <w:color w:val="353535"/>
        </w:rPr>
        <w:t>6</w:t>
      </w:r>
      <w:r w:rsidR="000246DD" w:rsidRPr="00515236">
        <w:rPr>
          <w:rFonts w:ascii="Arial Narrow" w:hAnsi="Arial Narrow" w:cs="Arial"/>
          <w:color w:val="353535"/>
        </w:rPr>
        <w:t>:</w:t>
      </w:r>
      <w:r w:rsidR="000246DD" w:rsidRPr="00515236">
        <w:rPr>
          <w:rFonts w:ascii="Arial Narrow" w:hAnsi="Arial Narrow" w:cs="Arial"/>
          <w:b/>
          <w:bCs/>
          <w:color w:val="353535"/>
        </w:rPr>
        <w:t> </w:t>
      </w:r>
      <w:r w:rsidR="003E4654" w:rsidRPr="00515236">
        <w:rPr>
          <w:rFonts w:ascii="Arial Narrow" w:hAnsi="Arial Narrow" w:cs="Arial"/>
          <w:b/>
          <w:bCs/>
          <w:color w:val="353535"/>
        </w:rPr>
        <w:t xml:space="preserve">Finančná správa bude aj v tomto roku preberať daňové priznania mimo priestorov daňových úradov vo viacerých mestách Slovenska. Cieľom je </w:t>
      </w:r>
      <w:r w:rsidR="008642A1">
        <w:rPr>
          <w:rFonts w:ascii="Arial Narrow" w:hAnsi="Arial Narrow" w:cs="Arial"/>
          <w:b/>
          <w:bCs/>
          <w:color w:val="353535"/>
        </w:rPr>
        <w:t xml:space="preserve">umožniť </w:t>
      </w:r>
      <w:r w:rsidR="003E4654" w:rsidRPr="00515236">
        <w:rPr>
          <w:rFonts w:ascii="Arial Narrow" w:hAnsi="Arial Narrow" w:cs="Arial"/>
          <w:b/>
          <w:bCs/>
          <w:color w:val="353535"/>
        </w:rPr>
        <w:t>daňovníkom</w:t>
      </w:r>
      <w:r w:rsidR="00461512">
        <w:rPr>
          <w:rFonts w:ascii="Arial Narrow" w:hAnsi="Arial Narrow" w:cs="Arial"/>
          <w:b/>
          <w:bCs/>
          <w:color w:val="353535"/>
        </w:rPr>
        <w:t>, ktor</w:t>
      </w:r>
      <w:r w:rsidR="008642A1">
        <w:rPr>
          <w:rFonts w:ascii="Arial Narrow" w:hAnsi="Arial Narrow" w:cs="Arial"/>
          <w:b/>
          <w:bCs/>
          <w:color w:val="353535"/>
        </w:rPr>
        <w:t>í</w:t>
      </w:r>
      <w:r w:rsidR="00461512">
        <w:rPr>
          <w:rFonts w:ascii="Arial Narrow" w:hAnsi="Arial Narrow" w:cs="Arial"/>
          <w:b/>
          <w:bCs/>
          <w:color w:val="353535"/>
        </w:rPr>
        <w:t xml:space="preserve"> nemajú povinnosť komunikovať s</w:t>
      </w:r>
      <w:r w:rsidR="001F4572">
        <w:rPr>
          <w:rFonts w:ascii="Arial Narrow" w:hAnsi="Arial Narrow" w:cs="Arial"/>
          <w:b/>
          <w:bCs/>
          <w:color w:val="353535"/>
        </w:rPr>
        <w:t> </w:t>
      </w:r>
      <w:r w:rsidR="008642A1">
        <w:rPr>
          <w:rFonts w:ascii="Arial Narrow" w:hAnsi="Arial Narrow" w:cs="Arial"/>
          <w:b/>
          <w:bCs/>
          <w:color w:val="353535"/>
        </w:rPr>
        <w:t>f</w:t>
      </w:r>
      <w:r w:rsidR="001F4572">
        <w:rPr>
          <w:rFonts w:ascii="Arial Narrow" w:hAnsi="Arial Narrow" w:cs="Arial"/>
          <w:b/>
          <w:bCs/>
          <w:color w:val="353535"/>
        </w:rPr>
        <w:t>inančnou správou</w:t>
      </w:r>
      <w:r w:rsidR="00461512">
        <w:rPr>
          <w:rFonts w:ascii="Arial Narrow" w:hAnsi="Arial Narrow" w:cs="Arial"/>
          <w:b/>
          <w:bCs/>
          <w:color w:val="353535"/>
        </w:rPr>
        <w:t xml:space="preserve"> elektronicky, </w:t>
      </w:r>
      <w:r w:rsidR="001F4572">
        <w:rPr>
          <w:rFonts w:ascii="Arial Narrow" w:hAnsi="Arial Narrow" w:cs="Arial"/>
          <w:b/>
          <w:bCs/>
          <w:color w:val="353535"/>
        </w:rPr>
        <w:t xml:space="preserve">fyzické </w:t>
      </w:r>
      <w:r w:rsidR="003E4654" w:rsidRPr="00515236">
        <w:rPr>
          <w:rFonts w:ascii="Arial Narrow" w:hAnsi="Arial Narrow" w:cs="Arial"/>
          <w:b/>
          <w:bCs/>
          <w:color w:val="353535"/>
        </w:rPr>
        <w:t>podanie daňového priznania bližšie k svojmu bydlisku či práci.</w:t>
      </w:r>
    </w:p>
    <w:p w14:paraId="75509863" w14:textId="19F5E4C0" w:rsidR="00515236" w:rsidRDefault="0060691F" w:rsidP="0060691F">
      <w:pPr>
        <w:jc w:val="both"/>
        <w:rPr>
          <w:rFonts w:ascii="Arial Narrow" w:hAnsi="Arial Narrow"/>
        </w:rPr>
      </w:pPr>
      <w:r w:rsidRPr="0060691F">
        <w:rPr>
          <w:rFonts w:ascii="Arial Narrow" w:hAnsi="Arial Narrow"/>
        </w:rPr>
        <w:t xml:space="preserve">V </w:t>
      </w:r>
      <w:r w:rsidR="00515236">
        <w:rPr>
          <w:rFonts w:ascii="Arial Narrow" w:hAnsi="Arial Narrow"/>
        </w:rPr>
        <w:t>jedenástich</w:t>
      </w:r>
      <w:r w:rsidRPr="0060691F">
        <w:rPr>
          <w:rFonts w:ascii="Arial Narrow" w:hAnsi="Arial Narrow"/>
        </w:rPr>
        <w:t xml:space="preserve"> mestách </w:t>
      </w:r>
      <w:r w:rsidR="00515236">
        <w:rPr>
          <w:rFonts w:ascii="Arial Narrow" w:hAnsi="Arial Narrow"/>
        </w:rPr>
        <w:t xml:space="preserve">na Slovensku </w:t>
      </w:r>
      <w:r w:rsidRPr="0060691F">
        <w:rPr>
          <w:rFonts w:ascii="Arial Narrow" w:hAnsi="Arial Narrow"/>
        </w:rPr>
        <w:t>budú zamestnanci daňových úradov</w:t>
      </w:r>
      <w:r w:rsidR="00D2750E">
        <w:rPr>
          <w:rFonts w:ascii="Arial Narrow" w:hAnsi="Arial Narrow"/>
        </w:rPr>
        <w:t xml:space="preserve"> </w:t>
      </w:r>
      <w:r w:rsidR="00515236" w:rsidRPr="0060691F">
        <w:rPr>
          <w:rFonts w:ascii="Arial Narrow" w:hAnsi="Arial Narrow"/>
          <w:b/>
          <w:bCs/>
        </w:rPr>
        <w:t>od 1</w:t>
      </w:r>
      <w:r w:rsidR="00515236">
        <w:rPr>
          <w:rFonts w:ascii="Arial Narrow" w:hAnsi="Arial Narrow"/>
          <w:b/>
          <w:bCs/>
        </w:rPr>
        <w:t>8</w:t>
      </w:r>
      <w:r w:rsidR="00515236" w:rsidRPr="0060691F">
        <w:rPr>
          <w:rFonts w:ascii="Arial Narrow" w:hAnsi="Arial Narrow"/>
          <w:b/>
          <w:bCs/>
        </w:rPr>
        <w:t>.03. do 3</w:t>
      </w:r>
      <w:r w:rsidR="00515236">
        <w:rPr>
          <w:rFonts w:ascii="Arial Narrow" w:hAnsi="Arial Narrow"/>
          <w:b/>
          <w:bCs/>
        </w:rPr>
        <w:t>0</w:t>
      </w:r>
      <w:r w:rsidR="00515236" w:rsidRPr="0060691F">
        <w:rPr>
          <w:rFonts w:ascii="Arial Narrow" w:hAnsi="Arial Narrow"/>
          <w:b/>
          <w:bCs/>
        </w:rPr>
        <w:t>.03.2026</w:t>
      </w:r>
      <w:r w:rsidR="00515236">
        <w:rPr>
          <w:rFonts w:ascii="Arial Narrow" w:hAnsi="Arial Narrow"/>
          <w:b/>
          <w:bCs/>
        </w:rPr>
        <w:t xml:space="preserve"> </w:t>
      </w:r>
      <w:r w:rsidRPr="0060691F">
        <w:rPr>
          <w:rFonts w:ascii="Arial Narrow" w:hAnsi="Arial Narrow"/>
        </w:rPr>
        <w:t xml:space="preserve">preberať daňové priznania v závislosti od konkrétneho mesta podľa priloženého zoznamu. </w:t>
      </w:r>
    </w:p>
    <w:p w14:paraId="052A4536" w14:textId="77777777" w:rsidR="00515236" w:rsidRDefault="0060691F" w:rsidP="0060691F">
      <w:pPr>
        <w:jc w:val="both"/>
        <w:rPr>
          <w:rFonts w:ascii="Arial Narrow" w:hAnsi="Arial Narrow"/>
        </w:rPr>
      </w:pPr>
      <w:r w:rsidRPr="0060691F">
        <w:rPr>
          <w:rFonts w:ascii="Arial Narrow" w:hAnsi="Arial Narrow"/>
        </w:rPr>
        <w:t xml:space="preserve">Finančná správa zároveň aj tento rok ponúkne obľúbenú službu mobilnej kancelárie na najväčšom daňovom úrade v bratislavskej Petržalke. Klienti budú môcť odovzdať svoje daňové priznanie </w:t>
      </w:r>
      <w:r w:rsidRPr="0060691F">
        <w:rPr>
          <w:rFonts w:ascii="Arial Narrow" w:hAnsi="Arial Narrow"/>
          <w:b/>
          <w:bCs/>
        </w:rPr>
        <w:t>priamo z auta</w:t>
      </w:r>
      <w:r w:rsidRPr="0060691F">
        <w:rPr>
          <w:rFonts w:ascii="Arial Narrow" w:hAnsi="Arial Narrow"/>
        </w:rPr>
        <w:t xml:space="preserve"> na parkovisku pri daňovom úrade na Ševčenkovej ulici.</w:t>
      </w:r>
      <w:r w:rsidR="00515236">
        <w:rPr>
          <w:rFonts w:ascii="Arial Narrow" w:hAnsi="Arial Narrow"/>
        </w:rPr>
        <w:t xml:space="preserve"> </w:t>
      </w:r>
      <w:r w:rsidRPr="0060691F">
        <w:rPr>
          <w:rFonts w:ascii="Arial Narrow" w:hAnsi="Arial Narrow"/>
        </w:rPr>
        <w:t>Mobilná kancelária bude k</w:t>
      </w:r>
      <w:r w:rsidR="00515236">
        <w:rPr>
          <w:rFonts w:ascii="Arial Narrow" w:hAnsi="Arial Narrow"/>
        </w:rPr>
        <w:t> </w:t>
      </w:r>
      <w:r w:rsidRPr="0060691F">
        <w:rPr>
          <w:rFonts w:ascii="Arial Narrow" w:hAnsi="Arial Narrow"/>
        </w:rPr>
        <w:t>dispozícii</w:t>
      </w:r>
      <w:r w:rsidR="00515236">
        <w:rPr>
          <w:rFonts w:ascii="Arial Narrow" w:hAnsi="Arial Narrow"/>
        </w:rPr>
        <w:t>:</w:t>
      </w:r>
      <w:r w:rsidRPr="0060691F">
        <w:rPr>
          <w:rFonts w:ascii="Arial Narrow" w:hAnsi="Arial Narrow"/>
        </w:rPr>
        <w:t xml:space="preserve"> </w:t>
      </w:r>
    </w:p>
    <w:p w14:paraId="2F1F8A16" w14:textId="1FB5311F" w:rsidR="0060691F" w:rsidRPr="0060691F" w:rsidRDefault="0060691F" w:rsidP="00685208">
      <w:pPr>
        <w:jc w:val="center"/>
        <w:rPr>
          <w:rFonts w:ascii="Arial Narrow" w:hAnsi="Arial Narrow"/>
        </w:rPr>
      </w:pPr>
      <w:r w:rsidRPr="0060691F">
        <w:rPr>
          <w:rFonts w:ascii="Arial Narrow" w:hAnsi="Arial Narrow"/>
          <w:b/>
          <w:bCs/>
        </w:rPr>
        <w:t>v p</w:t>
      </w:r>
      <w:r w:rsidR="00515236">
        <w:rPr>
          <w:rFonts w:ascii="Arial Narrow" w:hAnsi="Arial Narrow"/>
          <w:b/>
          <w:bCs/>
        </w:rPr>
        <w:t>ondelok</w:t>
      </w:r>
      <w:r w:rsidRPr="0060691F">
        <w:rPr>
          <w:rFonts w:ascii="Arial Narrow" w:hAnsi="Arial Narrow"/>
          <w:b/>
          <w:bCs/>
        </w:rPr>
        <w:t xml:space="preserve"> </w:t>
      </w:r>
      <w:r w:rsidR="00515236">
        <w:rPr>
          <w:rFonts w:ascii="Arial Narrow" w:hAnsi="Arial Narrow"/>
          <w:b/>
          <w:bCs/>
        </w:rPr>
        <w:t>30</w:t>
      </w:r>
      <w:r w:rsidRPr="0060691F">
        <w:rPr>
          <w:rFonts w:ascii="Arial Narrow" w:hAnsi="Arial Narrow"/>
          <w:b/>
          <w:bCs/>
        </w:rPr>
        <w:t>.03.2026 od 8.00 do 1</w:t>
      </w:r>
      <w:r w:rsidR="00515236">
        <w:rPr>
          <w:rFonts w:ascii="Arial Narrow" w:hAnsi="Arial Narrow"/>
          <w:b/>
          <w:bCs/>
        </w:rPr>
        <w:t>7</w:t>
      </w:r>
      <w:r w:rsidRPr="0060691F">
        <w:rPr>
          <w:rFonts w:ascii="Arial Narrow" w:hAnsi="Arial Narrow"/>
          <w:b/>
          <w:bCs/>
        </w:rPr>
        <w:t>.00 h</w:t>
      </w:r>
      <w:r w:rsidR="00515236">
        <w:rPr>
          <w:rFonts w:ascii="Arial Narrow" w:hAnsi="Arial Narrow"/>
          <w:b/>
          <w:bCs/>
        </w:rPr>
        <w:t>od.</w:t>
      </w:r>
      <w:r w:rsidRPr="0060691F">
        <w:rPr>
          <w:rFonts w:ascii="Arial Narrow" w:hAnsi="Arial Narrow"/>
        </w:rPr>
        <w:t xml:space="preserve"> a </w:t>
      </w:r>
      <w:r w:rsidRPr="0060691F">
        <w:rPr>
          <w:rFonts w:ascii="Arial Narrow" w:hAnsi="Arial Narrow"/>
          <w:b/>
          <w:bCs/>
        </w:rPr>
        <w:t xml:space="preserve">v </w:t>
      </w:r>
      <w:r w:rsidR="00515236">
        <w:rPr>
          <w:rFonts w:ascii="Arial Narrow" w:hAnsi="Arial Narrow"/>
          <w:b/>
          <w:bCs/>
        </w:rPr>
        <w:t>utor</w:t>
      </w:r>
      <w:r w:rsidRPr="0060691F">
        <w:rPr>
          <w:rFonts w:ascii="Arial Narrow" w:hAnsi="Arial Narrow"/>
          <w:b/>
          <w:bCs/>
        </w:rPr>
        <w:t>ok 3</w:t>
      </w:r>
      <w:r w:rsidR="00515236">
        <w:rPr>
          <w:rFonts w:ascii="Arial Narrow" w:hAnsi="Arial Narrow"/>
          <w:b/>
          <w:bCs/>
        </w:rPr>
        <w:t>1</w:t>
      </w:r>
      <w:r w:rsidRPr="0060691F">
        <w:rPr>
          <w:rFonts w:ascii="Arial Narrow" w:hAnsi="Arial Narrow"/>
          <w:b/>
          <w:bCs/>
        </w:rPr>
        <w:t>.03.2026 od 8.00 do 18.00 h</w:t>
      </w:r>
      <w:r w:rsidR="00515236">
        <w:rPr>
          <w:rFonts w:ascii="Arial Narrow" w:hAnsi="Arial Narrow"/>
          <w:b/>
          <w:bCs/>
        </w:rPr>
        <w:t>od</w:t>
      </w:r>
      <w:r w:rsidRPr="0060691F">
        <w:rPr>
          <w:rFonts w:ascii="Arial Narrow" w:hAnsi="Arial Narrow"/>
        </w:rPr>
        <w:t>.</w:t>
      </w:r>
    </w:p>
    <w:p w14:paraId="2990E3E5" w14:textId="7AED7FF9" w:rsidR="003E4654" w:rsidRDefault="003E4654" w:rsidP="003E4654">
      <w:pPr>
        <w:jc w:val="both"/>
        <w:rPr>
          <w:rFonts w:ascii="Arial Narrow" w:hAnsi="Arial Narrow"/>
        </w:rPr>
      </w:pPr>
      <w:r w:rsidRPr="00DB5327">
        <w:rPr>
          <w:rFonts w:ascii="Arial Narrow" w:hAnsi="Arial Narrow"/>
        </w:rPr>
        <w:t xml:space="preserve">Daňovník si môže podanie </w:t>
      </w:r>
      <w:r>
        <w:rPr>
          <w:rFonts w:ascii="Arial Narrow" w:hAnsi="Arial Narrow"/>
        </w:rPr>
        <w:t>daňového priznania</w:t>
      </w:r>
      <w:r w:rsidRPr="00DB532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 dani z príjmov </w:t>
      </w:r>
      <w:r w:rsidRPr="00DB5327">
        <w:rPr>
          <w:rFonts w:ascii="Arial Narrow" w:hAnsi="Arial Narrow"/>
        </w:rPr>
        <w:t>odložiť</w:t>
      </w:r>
      <w:r>
        <w:rPr>
          <w:rFonts w:ascii="Arial Narrow" w:hAnsi="Arial Narrow"/>
        </w:rPr>
        <w:t>,</w:t>
      </w:r>
      <w:r w:rsidRPr="00DB5327">
        <w:rPr>
          <w:rFonts w:ascii="Arial Narrow" w:hAnsi="Arial Narrow"/>
        </w:rPr>
        <w:t xml:space="preserve"> napr. pre nedostatok času na spracovanie podkladov či z dôvodu poberania príjmov zo zahraničia.</w:t>
      </w:r>
      <w:r>
        <w:rPr>
          <w:rFonts w:ascii="Arial Narrow" w:hAnsi="Arial Narrow"/>
        </w:rPr>
        <w:t xml:space="preserve"> </w:t>
      </w:r>
      <w:r w:rsidRPr="00DB5327">
        <w:rPr>
          <w:rFonts w:ascii="Arial Narrow" w:hAnsi="Arial Narrow"/>
        </w:rPr>
        <w:t>Oznámenie o</w:t>
      </w:r>
      <w:r>
        <w:rPr>
          <w:rFonts w:ascii="Arial Narrow" w:hAnsi="Arial Narrow"/>
        </w:rPr>
        <w:t> predĺžení lehoty na podanie daňového priznania</w:t>
      </w:r>
      <w:r w:rsidRPr="00DB532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sa </w:t>
      </w:r>
      <w:hyperlink r:id="rId8" w:history="1">
        <w:r w:rsidRPr="0029376C">
          <w:rPr>
            <w:rStyle w:val="Hypertextovprepojenie"/>
            <w:rFonts w:ascii="Arial Narrow" w:hAnsi="Arial Narrow" w:cstheme="minorBidi"/>
          </w:rPr>
          <w:t>podáva na predpísanom tlačive</w:t>
        </w:r>
      </w:hyperlink>
      <w:r>
        <w:rPr>
          <w:rFonts w:ascii="Arial Narrow" w:hAnsi="Arial Narrow"/>
        </w:rPr>
        <w:t xml:space="preserve"> jednotnom pre fyzické aj právnické osoby</w:t>
      </w:r>
      <w:r w:rsidRPr="00DB5327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M</w:t>
      </w:r>
      <w:r w:rsidRPr="00DB5327">
        <w:rPr>
          <w:rFonts w:ascii="Arial Narrow" w:hAnsi="Arial Narrow"/>
        </w:rPr>
        <w:t xml:space="preserve">usí byť podané </w:t>
      </w:r>
      <w:r w:rsidRPr="00DB5327">
        <w:rPr>
          <w:rFonts w:ascii="Arial Narrow" w:hAnsi="Arial Narrow"/>
          <w:b/>
          <w:bCs/>
        </w:rPr>
        <w:t>najneskôr do 31. marca 2026</w:t>
      </w:r>
      <w:r>
        <w:rPr>
          <w:rFonts w:ascii="Arial Narrow" w:hAnsi="Arial Narrow"/>
        </w:rPr>
        <w:t>.</w:t>
      </w:r>
    </w:p>
    <w:p w14:paraId="674BF7CB" w14:textId="6B595B88" w:rsidR="000123A3" w:rsidRPr="000123A3" w:rsidRDefault="0060691F" w:rsidP="000123A3">
      <w:pPr>
        <w:jc w:val="both"/>
        <w:rPr>
          <w:rFonts w:ascii="Arial Narrow" w:hAnsi="Arial Narrow"/>
        </w:rPr>
      </w:pPr>
      <w:r w:rsidRPr="0060691F">
        <w:rPr>
          <w:rFonts w:ascii="Arial Narrow" w:hAnsi="Arial Narrow"/>
        </w:rPr>
        <w:t xml:space="preserve">Daňové povinnosti môžu klienti vybaviť aj z pohodlia domova. S finančnou správou môže elektronicky komunikovať každý, vrátane fyzických osôb. Potrebná je registrácia na portáli finančnej správy. K registrácii a autorizácii je potrebný elektronický občiansky preukaz s čipom alebo kvalifikovaný elektronický podpis. </w:t>
      </w:r>
      <w:r w:rsidR="00515236" w:rsidRPr="000123A3">
        <w:rPr>
          <w:rFonts w:ascii="Arial Narrow" w:hAnsi="Arial Narrow"/>
        </w:rPr>
        <w:t xml:space="preserve">Všetky informácie </w:t>
      </w:r>
      <w:r w:rsidR="00515236">
        <w:rPr>
          <w:rFonts w:ascii="Arial Narrow" w:hAnsi="Arial Narrow"/>
        </w:rPr>
        <w:t>o</w:t>
      </w:r>
      <w:r w:rsidR="00515236" w:rsidRPr="000123A3">
        <w:rPr>
          <w:rFonts w:ascii="Arial Narrow" w:hAnsi="Arial Narrow"/>
        </w:rPr>
        <w:t xml:space="preserve"> elektronickej komunikácii </w:t>
      </w:r>
      <w:r w:rsidR="00515236">
        <w:rPr>
          <w:rFonts w:ascii="Arial Narrow" w:hAnsi="Arial Narrow"/>
        </w:rPr>
        <w:t>sú dostupné</w:t>
      </w:r>
      <w:r w:rsidR="00515236" w:rsidRPr="000123A3">
        <w:rPr>
          <w:rFonts w:ascii="Arial Narrow" w:hAnsi="Arial Narrow"/>
        </w:rPr>
        <w:t xml:space="preserve"> na </w:t>
      </w:r>
      <w:hyperlink r:id="rId9" w:anchor="RegistraciaPouzivatela" w:history="1">
        <w:r w:rsidR="00515236" w:rsidRPr="000123A3">
          <w:rPr>
            <w:rStyle w:val="Hypertextovprepojenie"/>
            <w:rFonts w:ascii="Arial Narrow" w:hAnsi="Arial Narrow" w:cstheme="minorBidi"/>
          </w:rPr>
          <w:t>portáli finančnej správy</w:t>
        </w:r>
      </w:hyperlink>
      <w:r w:rsidR="00515236" w:rsidRPr="000123A3">
        <w:rPr>
          <w:rFonts w:ascii="Arial Narrow" w:hAnsi="Arial Narrow"/>
        </w:rPr>
        <w:t>.</w:t>
      </w:r>
      <w:r w:rsidR="00515236">
        <w:rPr>
          <w:rFonts w:ascii="Arial Narrow" w:hAnsi="Arial Narrow"/>
        </w:rPr>
        <w:t xml:space="preserve"> </w:t>
      </w:r>
      <w:r w:rsidR="003E4654">
        <w:rPr>
          <w:rFonts w:ascii="Arial Narrow" w:hAnsi="Arial Narrow"/>
        </w:rPr>
        <w:t xml:space="preserve"> </w:t>
      </w:r>
    </w:p>
    <w:p w14:paraId="2A224690" w14:textId="77777777" w:rsidR="002B2542" w:rsidRDefault="002B2542" w:rsidP="00EC2061">
      <w:pPr>
        <w:jc w:val="both"/>
        <w:rPr>
          <w:rFonts w:ascii="Arial Narrow" w:hAnsi="Arial Narrow"/>
        </w:rPr>
      </w:pPr>
    </w:p>
    <w:p w14:paraId="5D0E2BFC" w14:textId="77777777" w:rsidR="002B2542" w:rsidRDefault="002B2542" w:rsidP="00EC2061">
      <w:pPr>
        <w:jc w:val="both"/>
        <w:rPr>
          <w:rFonts w:ascii="Arial Narrow" w:hAnsi="Arial Narrow"/>
        </w:rPr>
      </w:pPr>
    </w:p>
    <w:p w14:paraId="3A16B3F1" w14:textId="77777777" w:rsidR="002B2542" w:rsidRPr="0029376C" w:rsidRDefault="002B2542" w:rsidP="002B2542">
      <w:pPr>
        <w:jc w:val="both"/>
        <w:rPr>
          <w:rFonts w:ascii="Arial Narrow" w:hAnsi="Arial Narrow"/>
          <w:b/>
          <w:bCs/>
        </w:rPr>
      </w:pPr>
    </w:p>
    <w:p w14:paraId="1D82B2EB" w14:textId="0DF8A462" w:rsidR="002B2542" w:rsidRDefault="002B2542" w:rsidP="002B2542">
      <w:pPr>
        <w:shd w:val="clear" w:color="auto" w:fill="FFFFFF"/>
        <w:jc w:val="both"/>
        <w:textAlignment w:val="baseline"/>
      </w:pPr>
      <w:r>
        <w:rPr>
          <w:rFonts w:ascii="Arial Narrow" w:hAnsi="Arial Narrow"/>
          <w:i/>
          <w:sz w:val="20"/>
          <w:szCs w:val="20"/>
        </w:rPr>
        <w:t xml:space="preserve">Finančná správa je moderný a proklientsky orientovaný orgán štátnej správy v oblasti daní, poplatkov a colníctva. Úlohou FS je výber daní a cla s cieľom zabezpečiť príjmy do štátneho rozpočtu SR a EÚ. Viac informácií nájdete na </w:t>
      </w:r>
      <w:hyperlink r:id="rId10" w:history="1">
        <w:r>
          <w:rPr>
            <w:rStyle w:val="Hypertextovprepojenie"/>
            <w:rFonts w:ascii="Arial Narrow" w:hAnsi="Arial Narrow"/>
            <w:i/>
            <w:sz w:val="20"/>
            <w:szCs w:val="20"/>
          </w:rPr>
          <w:t>www.financnasprava.sk</w:t>
        </w:r>
      </w:hyperlink>
    </w:p>
    <w:p w14:paraId="72C0484A" w14:textId="77777777" w:rsidR="00AB3D81" w:rsidRDefault="00AB3D81" w:rsidP="002B2542">
      <w:pPr>
        <w:shd w:val="clear" w:color="auto" w:fill="FFFFFF"/>
        <w:jc w:val="both"/>
        <w:textAlignment w:val="baseline"/>
      </w:pPr>
    </w:p>
    <w:p w14:paraId="498F4104" w14:textId="77777777" w:rsidR="00AB3D81" w:rsidRDefault="00AB3D81" w:rsidP="002B2542">
      <w:pPr>
        <w:shd w:val="clear" w:color="auto" w:fill="FFFFFF"/>
        <w:jc w:val="both"/>
        <w:textAlignment w:val="baseline"/>
      </w:pPr>
    </w:p>
    <w:p w14:paraId="72167852" w14:textId="77777777" w:rsidR="00AB3D81" w:rsidRDefault="00AB3D81" w:rsidP="002B2542">
      <w:pPr>
        <w:shd w:val="clear" w:color="auto" w:fill="FFFFFF"/>
        <w:jc w:val="both"/>
        <w:textAlignment w:val="baseline"/>
      </w:pPr>
    </w:p>
    <w:p w14:paraId="63A31F67" w14:textId="77777777" w:rsidR="00AB3D81" w:rsidRDefault="00AB3D81" w:rsidP="002B2542">
      <w:pPr>
        <w:shd w:val="clear" w:color="auto" w:fill="FFFFFF"/>
        <w:jc w:val="both"/>
        <w:textAlignment w:val="baseline"/>
      </w:pPr>
    </w:p>
    <w:p w14:paraId="76A172AA" w14:textId="18D29D12" w:rsidR="00AB3D81" w:rsidRDefault="009817A7" w:rsidP="002B2542">
      <w:pPr>
        <w:shd w:val="clear" w:color="auto" w:fill="FFFFFF"/>
        <w:jc w:val="both"/>
        <w:textAlignment w:val="baseline"/>
      </w:pPr>
      <w:r>
        <w:rPr>
          <w:noProof/>
        </w:rPr>
        <w:drawing>
          <wp:inline distT="0" distB="0" distL="0" distR="0" wp14:anchorId="0B2CFC78" wp14:editId="2F638ADA">
            <wp:extent cx="1708404" cy="542925"/>
            <wp:effectExtent l="0" t="0" r="6350" b="0"/>
            <wp:docPr id="28805584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5584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149" cy="54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D547B" w14:textId="77777777" w:rsidR="00C0239B" w:rsidRDefault="00C0239B" w:rsidP="002B2542">
      <w:pPr>
        <w:shd w:val="clear" w:color="auto" w:fill="FFFFFF"/>
        <w:jc w:val="both"/>
        <w:textAlignment w:val="baseline"/>
      </w:pPr>
    </w:p>
    <w:p w14:paraId="29629F62" w14:textId="1E610286" w:rsidR="009817A7" w:rsidRPr="00C0239B" w:rsidRDefault="00AB3D81" w:rsidP="00C0239B">
      <w:pPr>
        <w:shd w:val="clear" w:color="auto" w:fill="FFFFFF"/>
        <w:jc w:val="center"/>
        <w:textAlignment w:val="baseline"/>
        <w:rPr>
          <w:rFonts w:ascii="Arial Narrow" w:hAnsi="Arial Narrow"/>
          <w:b/>
          <w:bCs/>
          <w:sz w:val="28"/>
          <w:szCs w:val="28"/>
        </w:rPr>
      </w:pPr>
      <w:r w:rsidRPr="009817A7">
        <w:rPr>
          <w:rFonts w:ascii="Arial Narrow" w:hAnsi="Arial Narrow"/>
          <w:b/>
          <w:bCs/>
          <w:sz w:val="28"/>
          <w:szCs w:val="28"/>
        </w:rPr>
        <w:t xml:space="preserve">Preberanie daňových priznaní </w:t>
      </w:r>
      <w:r w:rsidR="001F4572">
        <w:rPr>
          <w:rFonts w:ascii="Arial Narrow" w:hAnsi="Arial Narrow"/>
          <w:b/>
          <w:bCs/>
          <w:sz w:val="28"/>
          <w:szCs w:val="28"/>
        </w:rPr>
        <w:t xml:space="preserve">v mestách </w:t>
      </w:r>
      <w:r w:rsidRPr="009817A7">
        <w:rPr>
          <w:rFonts w:ascii="Arial Narrow" w:hAnsi="Arial Narrow"/>
          <w:b/>
          <w:bCs/>
          <w:sz w:val="28"/>
          <w:szCs w:val="28"/>
        </w:rPr>
        <w:t>mimo daňových úrado</w:t>
      </w:r>
      <w:r w:rsidR="001F4572">
        <w:rPr>
          <w:rFonts w:ascii="Arial Narrow" w:hAnsi="Arial Narrow"/>
          <w:b/>
          <w:bCs/>
          <w:sz w:val="28"/>
          <w:szCs w:val="28"/>
        </w:rPr>
        <w:t>v</w:t>
      </w:r>
      <w:r w:rsidRPr="009817A7">
        <w:rPr>
          <w:rFonts w:ascii="Arial Narrow" w:hAnsi="Arial Narrow"/>
          <w:b/>
          <w:bCs/>
          <w:sz w:val="28"/>
          <w:szCs w:val="28"/>
        </w:rPr>
        <w:t xml:space="preserve"> 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372"/>
        <w:gridCol w:w="3969"/>
        <w:gridCol w:w="1417"/>
        <w:gridCol w:w="1418"/>
      </w:tblGrid>
      <w:tr w:rsidR="009817A7" w:rsidRPr="009817A7" w14:paraId="6999C0DB" w14:textId="77777777" w:rsidTr="00982E76">
        <w:trPr>
          <w:trHeight w:val="64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9D33" w14:textId="5195EAA9" w:rsidR="009817A7" w:rsidRPr="009817A7" w:rsidRDefault="008642A1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Daňový úrad</w:t>
            </w:r>
            <w:r w:rsidR="009817A7"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6B24"/>
            <w:noWrap/>
            <w:vAlign w:val="center"/>
            <w:hideMark/>
          </w:tcPr>
          <w:p w14:paraId="5D2686D7" w14:textId="0AAA7EDD" w:rsidR="009817A7" w:rsidRPr="009817A7" w:rsidRDefault="008642A1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sk-SK"/>
              </w:rPr>
              <w:t>Mesto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6B24"/>
            <w:noWrap/>
            <w:vAlign w:val="center"/>
            <w:hideMark/>
          </w:tcPr>
          <w:p w14:paraId="2A0FD3BA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lang w:eastAsia="sk-SK"/>
              </w:rPr>
              <w:t>Miesto preberania a adresa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6B24"/>
            <w:noWrap/>
            <w:vAlign w:val="center"/>
            <w:hideMark/>
          </w:tcPr>
          <w:p w14:paraId="3C3A5672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lang w:eastAsia="sk-SK"/>
              </w:rPr>
              <w:t>Dátum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6B24"/>
            <w:noWrap/>
            <w:vAlign w:val="center"/>
            <w:hideMark/>
          </w:tcPr>
          <w:p w14:paraId="25131F05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lang w:eastAsia="sk-SK"/>
              </w:rPr>
              <w:t>Čas</w:t>
            </w:r>
          </w:p>
        </w:tc>
      </w:tr>
      <w:tr w:rsidR="009817A7" w:rsidRPr="009817A7" w14:paraId="119E053E" w14:textId="77777777" w:rsidTr="00982E76">
        <w:trPr>
          <w:trHeight w:val="76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A887AAF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  <w:t>Trnava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0D75F57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Šamorín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8FA9" w14:textId="63ECD2C5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Mestský úrad Šamorín,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ul.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Hlavná 37, Šamorín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EE08" w14:textId="570B3D75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861E" w14:textId="078A1318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08:00 - 17:00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</w:p>
        </w:tc>
      </w:tr>
      <w:tr w:rsidR="009817A7" w:rsidRPr="009817A7" w14:paraId="39DFF7B5" w14:textId="77777777" w:rsidTr="00982E76">
        <w:trPr>
          <w:trHeight w:val="8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D4EA" w14:textId="77777777" w:rsidR="009817A7" w:rsidRPr="009817A7" w:rsidRDefault="009817A7" w:rsidP="009817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0641A74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Hlohovec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C150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Mestský úrad Hlohovec,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ul. M. R. Štefánika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D938" w14:textId="6541A51E" w:rsid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  <w:p w14:paraId="009FE692" w14:textId="22685428" w:rsidR="00EE2DDB" w:rsidRPr="009817A7" w:rsidRDefault="00EE2DDB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E5F2" w14:textId="77777777" w:rsid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08:00 - 17:00</w:t>
            </w:r>
          </w:p>
          <w:p w14:paraId="115D0D9D" w14:textId="29F927C8" w:rsidR="00EE2DDB" w:rsidRPr="009817A7" w:rsidRDefault="00EE2DDB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08.00 - 15.00</w:t>
            </w:r>
          </w:p>
        </w:tc>
      </w:tr>
      <w:tr w:rsidR="009817A7" w:rsidRPr="009817A7" w14:paraId="706C652E" w14:textId="77777777" w:rsidTr="00982E76">
        <w:trPr>
          <w:trHeight w:val="9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2EBE85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  <w:t>Banská</w:t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  <w:br/>
              <w:t>Bystrica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C4FDBB7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Revúca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EECC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Mestský úrad Revúca,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Námestie slobody 13/17, Revúca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D090" w14:textId="1771375C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26.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16F4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08:00 - 16:00</w:t>
            </w:r>
          </w:p>
        </w:tc>
      </w:tr>
      <w:tr w:rsidR="009817A7" w:rsidRPr="009817A7" w14:paraId="6CE4D432" w14:textId="77777777" w:rsidTr="00982E76">
        <w:trPr>
          <w:trHeight w:val="9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E0D" w14:textId="77777777" w:rsidR="009817A7" w:rsidRPr="009817A7" w:rsidRDefault="009817A7" w:rsidP="009817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AC0316A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Detva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4D3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Mestský úrad Detva,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Jozefa Gregora Tajovského 7, Detva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E7AA" w14:textId="6D657A11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26.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2365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08:00 - 16:00</w:t>
            </w:r>
          </w:p>
        </w:tc>
      </w:tr>
      <w:tr w:rsidR="009817A7" w:rsidRPr="009817A7" w14:paraId="7248029B" w14:textId="77777777" w:rsidTr="00982E76">
        <w:trPr>
          <w:trHeight w:val="88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AD81B2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  <w:t>Nitra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8554323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Hurbanovo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5568" w14:textId="1FA2E234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Zrušené konta</w:t>
            </w:r>
            <w:r w:rsidR="00982E7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tné miesto DÚ Nitra,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Komárňanská 147, Hurbanovo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3965" w14:textId="6908E079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9D87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08:00 - 16:00</w:t>
            </w:r>
          </w:p>
        </w:tc>
      </w:tr>
      <w:tr w:rsidR="009817A7" w:rsidRPr="009817A7" w14:paraId="1752E9B4" w14:textId="77777777" w:rsidTr="00BF39E1">
        <w:trPr>
          <w:trHeight w:val="784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E7D9" w14:textId="77777777" w:rsidR="009817A7" w:rsidRPr="009817A7" w:rsidRDefault="009817A7" w:rsidP="009817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8034D45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Šahy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6F2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Mestský úrad Šahy,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Hl. námestie č. 1, Šahy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3BAC" w14:textId="390E38D8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26.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5C4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08:00 - 16:00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08:00 - 15:00</w:t>
            </w:r>
          </w:p>
        </w:tc>
      </w:tr>
      <w:tr w:rsidR="009817A7" w:rsidRPr="009817A7" w14:paraId="4BBB239A" w14:textId="77777777" w:rsidTr="00982E76">
        <w:trPr>
          <w:trHeight w:val="82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EA3" w14:textId="77777777" w:rsidR="009817A7" w:rsidRPr="009817A7" w:rsidRDefault="009817A7" w:rsidP="009817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D8D51A9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Kolárovo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9031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Mestský úrad Kolárovo,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Kostolné námestie 2590/1, Kolárovo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92CD" w14:textId="71A78B0F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25.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84A2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08:00 - 16:00</w:t>
            </w:r>
          </w:p>
        </w:tc>
      </w:tr>
      <w:tr w:rsidR="009817A7" w:rsidRPr="009817A7" w14:paraId="0AFE3C45" w14:textId="77777777" w:rsidTr="00982E76">
        <w:trPr>
          <w:trHeight w:val="9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51A23C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  <w:t>Košice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7C9C918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Veľké Kapušany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4368" w14:textId="4144A209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Mestský úrad Veľké Kapušany,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Sídlisko L.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N.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Tolstého 1, Veľké Kapušany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D4A1" w14:textId="438EC16D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18.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1B40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08:00 - 16:00</w:t>
            </w:r>
          </w:p>
        </w:tc>
      </w:tr>
      <w:tr w:rsidR="009817A7" w:rsidRPr="009817A7" w14:paraId="5BD3FC60" w14:textId="77777777" w:rsidTr="00982E76">
        <w:trPr>
          <w:trHeight w:val="9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5AEA9F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  <w:t>Prešov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8E7C181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Stropkov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79B5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Mestský úrad Stropkov,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Hlavná 38/2, 091 01 Stropkov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FABB" w14:textId="569F398E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30.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BA04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08:00 - 15:00</w:t>
            </w:r>
          </w:p>
        </w:tc>
      </w:tr>
      <w:tr w:rsidR="009817A7" w:rsidRPr="009817A7" w14:paraId="3BBECA98" w14:textId="77777777" w:rsidTr="00BF39E1">
        <w:trPr>
          <w:trHeight w:val="87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E85CF4E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  <w:t>Trenčín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6EDAC6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Dubnica nad Váhom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617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Mestský úrad,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Bratislavská 434, Dubnica nad Váhom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70C3" w14:textId="356FD6F3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30.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A95A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07:30 - 15:30</w:t>
            </w:r>
          </w:p>
        </w:tc>
      </w:tr>
      <w:tr w:rsidR="009817A7" w:rsidRPr="009817A7" w14:paraId="374A87AC" w14:textId="77777777" w:rsidTr="00BF39E1">
        <w:trPr>
          <w:trHeight w:val="98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6F0E73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FFFFFF"/>
                <w:sz w:val="28"/>
                <w:szCs w:val="28"/>
                <w:lang w:eastAsia="sk-SK"/>
              </w:rPr>
              <w:t>Žilina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8A1477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Turčianske Teplice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609" w14:textId="7FD4CB59" w:rsidR="009817A7" w:rsidRPr="009817A7" w:rsidRDefault="00982E76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Zrušené konta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tné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miesto DÚ Žilina</w:t>
            </w:r>
            <w:r w:rsidR="009817A7"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, </w:t>
            </w:r>
            <w:r w:rsidR="009817A7"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</w:r>
            <w:r w:rsidR="009817A7" w:rsidRPr="009817A7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Horné Rakovce 1448/35, Turčianske Teplice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A1B6" w14:textId="1E96045E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27.</w:t>
            </w:r>
            <w:r w:rsidR="0068520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marca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B708" w14:textId="77777777" w:rsidR="009817A7" w:rsidRPr="009817A7" w:rsidRDefault="009817A7" w:rsidP="009817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9817A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08:00 - 16:00</w:t>
            </w:r>
          </w:p>
        </w:tc>
      </w:tr>
    </w:tbl>
    <w:p w14:paraId="5E6E025F" w14:textId="77777777" w:rsidR="00AB3D81" w:rsidRDefault="00AB3D81" w:rsidP="002B2542">
      <w:pPr>
        <w:shd w:val="clear" w:color="auto" w:fill="FFFFFF"/>
        <w:jc w:val="both"/>
        <w:textAlignment w:val="baseline"/>
      </w:pPr>
    </w:p>
    <w:sectPr w:rsidR="00AB3D81" w:rsidSect="00EA1A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80FD" w14:textId="77777777" w:rsidR="00F42517" w:rsidRDefault="00F42517" w:rsidP="00D744EE">
      <w:pPr>
        <w:spacing w:after="0" w:line="240" w:lineRule="auto"/>
      </w:pPr>
      <w:r>
        <w:separator/>
      </w:r>
    </w:p>
  </w:endnote>
  <w:endnote w:type="continuationSeparator" w:id="0">
    <w:p w14:paraId="4D4FE633" w14:textId="77777777" w:rsidR="00F42517" w:rsidRDefault="00F42517" w:rsidP="00D7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F27B" w14:textId="77777777" w:rsidR="00C258B2" w:rsidRDefault="00C258B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F97A" w14:textId="77777777" w:rsidR="008D48D6" w:rsidRPr="0051096B" w:rsidRDefault="008D48D6" w:rsidP="008D48D6">
    <w:pPr>
      <w:pStyle w:val="Obyajntext"/>
      <w:pBdr>
        <w:bottom w:val="single" w:sz="4" w:space="1" w:color="auto"/>
      </w:pBdr>
      <w:rPr>
        <w:rFonts w:ascii="Arial Narrow" w:hAnsi="Arial Narrow"/>
        <w:sz w:val="24"/>
        <w:szCs w:val="24"/>
      </w:rPr>
    </w:pPr>
  </w:p>
  <w:p w14:paraId="0CAB9CDB" w14:textId="77777777" w:rsidR="008D48D6" w:rsidRPr="0051096B" w:rsidRDefault="00C258B2" w:rsidP="008D48D6">
    <w:pPr>
      <w:jc w:val="center"/>
      <w:rPr>
        <w:rFonts w:ascii="Arial Narrow" w:hAnsi="Arial Narrow"/>
        <w:i/>
        <w:sz w:val="24"/>
        <w:szCs w:val="24"/>
      </w:rPr>
    </w:pPr>
    <w:r>
      <w:rPr>
        <w:rFonts w:ascii="Arial Narrow" w:hAnsi="Arial Narrow"/>
        <w:i/>
        <w:sz w:val="24"/>
        <w:szCs w:val="24"/>
      </w:rPr>
      <w:t>Odd. komunikačné, Finančné riaditeľstvo SR</w:t>
    </w:r>
    <w:r w:rsidR="008D48D6">
      <w:rPr>
        <w:rFonts w:ascii="Arial Narrow" w:hAnsi="Arial Narrow"/>
        <w:i/>
        <w:sz w:val="24"/>
        <w:szCs w:val="24"/>
      </w:rPr>
      <w:t>, tel: +421 </w:t>
    </w:r>
    <w:r>
      <w:rPr>
        <w:rFonts w:ascii="Arial Narrow" w:hAnsi="Arial Narrow"/>
        <w:i/>
        <w:sz w:val="24"/>
        <w:szCs w:val="24"/>
      </w:rPr>
      <w:t>915</w:t>
    </w:r>
    <w:r w:rsidR="008D48D6">
      <w:rPr>
        <w:rFonts w:ascii="Arial Narrow" w:hAnsi="Arial Narrow"/>
        <w:i/>
        <w:sz w:val="24"/>
        <w:szCs w:val="24"/>
      </w:rPr>
      <w:t> </w:t>
    </w:r>
    <w:r>
      <w:rPr>
        <w:rFonts w:ascii="Arial Narrow" w:hAnsi="Arial Narrow"/>
        <w:i/>
        <w:sz w:val="24"/>
        <w:szCs w:val="24"/>
      </w:rPr>
      <w:t>699</w:t>
    </w:r>
    <w:r w:rsidR="008D48D6">
      <w:rPr>
        <w:rFonts w:ascii="Arial Narrow" w:hAnsi="Arial Narrow"/>
        <w:i/>
        <w:sz w:val="24"/>
        <w:szCs w:val="24"/>
      </w:rPr>
      <w:t xml:space="preserve"> </w:t>
    </w:r>
    <w:r>
      <w:rPr>
        <w:rFonts w:ascii="Arial Narrow" w:hAnsi="Arial Narrow"/>
        <w:i/>
        <w:sz w:val="24"/>
        <w:szCs w:val="24"/>
      </w:rPr>
      <w:t>575</w:t>
    </w:r>
    <w:r w:rsidR="008D48D6" w:rsidRPr="0051096B">
      <w:rPr>
        <w:rFonts w:ascii="Arial Narrow" w:hAnsi="Arial Narrow"/>
        <w:i/>
        <w:sz w:val="24"/>
        <w:szCs w:val="24"/>
      </w:rPr>
      <w:t xml:space="preserve">, </w:t>
    </w:r>
    <w:r>
      <w:rPr>
        <w:rFonts w:ascii="Arial Narrow" w:hAnsi="Arial Narrow"/>
        <w:i/>
        <w:sz w:val="24"/>
        <w:szCs w:val="24"/>
      </w:rPr>
      <w:t>hovorca</w:t>
    </w:r>
    <w:r w:rsidR="008D48D6" w:rsidRPr="0051096B">
      <w:rPr>
        <w:rFonts w:ascii="Arial Narrow" w:hAnsi="Arial Narrow"/>
        <w:i/>
        <w:sz w:val="24"/>
        <w:szCs w:val="24"/>
      </w:rPr>
      <w:t>@financnasprava.sk</w:t>
    </w:r>
  </w:p>
  <w:p w14:paraId="2EAD47BD" w14:textId="77777777" w:rsidR="008D48D6" w:rsidRDefault="008D48D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DEDA" w14:textId="77777777" w:rsidR="00C258B2" w:rsidRDefault="00C258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40D2" w14:textId="77777777" w:rsidR="00F42517" w:rsidRDefault="00F42517" w:rsidP="00D744EE">
      <w:pPr>
        <w:spacing w:after="0" w:line="240" w:lineRule="auto"/>
      </w:pPr>
      <w:r>
        <w:separator/>
      </w:r>
    </w:p>
  </w:footnote>
  <w:footnote w:type="continuationSeparator" w:id="0">
    <w:p w14:paraId="478B9EEF" w14:textId="77777777" w:rsidR="00F42517" w:rsidRDefault="00F42517" w:rsidP="00D7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29C4" w14:textId="77777777" w:rsidR="00C258B2" w:rsidRDefault="00C258B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D7FB" w14:textId="77777777" w:rsidR="00C258B2" w:rsidRDefault="00C258B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06D0" w14:textId="77777777" w:rsidR="00C258B2" w:rsidRDefault="00C258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D815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👉" style="width:12pt;height:12pt;visibility:visible;mso-wrap-style:square" o:bullet="t">
        <v:imagedata r:id="rId1" o:title="👉"/>
      </v:shape>
    </w:pict>
  </w:numPicBullet>
  <w:abstractNum w:abstractNumId="0" w15:restartNumberingAfterBreak="0">
    <w:nsid w:val="01887BE2"/>
    <w:multiLevelType w:val="multilevel"/>
    <w:tmpl w:val="D5E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C000B"/>
    <w:multiLevelType w:val="multilevel"/>
    <w:tmpl w:val="B81CB5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C00036"/>
    <w:multiLevelType w:val="hybridMultilevel"/>
    <w:tmpl w:val="A3A203A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0B8"/>
    <w:multiLevelType w:val="hybridMultilevel"/>
    <w:tmpl w:val="C51C53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83B"/>
    <w:multiLevelType w:val="hybridMultilevel"/>
    <w:tmpl w:val="7E3C2DAC"/>
    <w:lvl w:ilvl="0" w:tplc="7744FC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3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4E8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342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2D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A2A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0CC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7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E8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461514"/>
    <w:multiLevelType w:val="hybridMultilevel"/>
    <w:tmpl w:val="9C54EEAC"/>
    <w:lvl w:ilvl="0" w:tplc="07628A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F1232"/>
    <w:multiLevelType w:val="hybridMultilevel"/>
    <w:tmpl w:val="B3A8B5C0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180CCF"/>
    <w:multiLevelType w:val="multilevel"/>
    <w:tmpl w:val="279C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C3362"/>
    <w:multiLevelType w:val="hybridMultilevel"/>
    <w:tmpl w:val="F790D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233D8"/>
    <w:multiLevelType w:val="multilevel"/>
    <w:tmpl w:val="229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605D23"/>
    <w:multiLevelType w:val="hybridMultilevel"/>
    <w:tmpl w:val="88C8EB18"/>
    <w:lvl w:ilvl="0" w:tplc="041B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1694BDB"/>
    <w:multiLevelType w:val="hybridMultilevel"/>
    <w:tmpl w:val="9042C4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6163E"/>
    <w:multiLevelType w:val="multilevel"/>
    <w:tmpl w:val="0CEC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84BC5"/>
    <w:multiLevelType w:val="hybridMultilevel"/>
    <w:tmpl w:val="FBF0C5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914A7"/>
    <w:multiLevelType w:val="hybridMultilevel"/>
    <w:tmpl w:val="121AE7A4"/>
    <w:lvl w:ilvl="0" w:tplc="7744FCA4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79D4753"/>
    <w:multiLevelType w:val="hybridMultilevel"/>
    <w:tmpl w:val="21BED53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E72F9"/>
    <w:multiLevelType w:val="multilevel"/>
    <w:tmpl w:val="38C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EA66AE"/>
    <w:multiLevelType w:val="hybridMultilevel"/>
    <w:tmpl w:val="4EA6C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51AB"/>
    <w:multiLevelType w:val="hybridMultilevel"/>
    <w:tmpl w:val="C874866A"/>
    <w:lvl w:ilvl="0" w:tplc="041B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45520D8F"/>
    <w:multiLevelType w:val="hybridMultilevel"/>
    <w:tmpl w:val="FE4C5A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C35F5"/>
    <w:multiLevelType w:val="hybridMultilevel"/>
    <w:tmpl w:val="05026B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C766F"/>
    <w:multiLevelType w:val="hybridMultilevel"/>
    <w:tmpl w:val="B77ED5D2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EA66CCF"/>
    <w:multiLevelType w:val="multilevel"/>
    <w:tmpl w:val="3A3C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72180"/>
    <w:multiLevelType w:val="hybridMultilevel"/>
    <w:tmpl w:val="EC2033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C70933"/>
    <w:multiLevelType w:val="multilevel"/>
    <w:tmpl w:val="3E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2E63C7"/>
    <w:multiLevelType w:val="hybridMultilevel"/>
    <w:tmpl w:val="53A8C428"/>
    <w:lvl w:ilvl="0" w:tplc="40BE0E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B59D0"/>
    <w:multiLevelType w:val="hybridMultilevel"/>
    <w:tmpl w:val="1B1C507A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F5803"/>
    <w:multiLevelType w:val="hybridMultilevel"/>
    <w:tmpl w:val="637AA02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1064E16"/>
    <w:multiLevelType w:val="hybridMultilevel"/>
    <w:tmpl w:val="D9786660"/>
    <w:lvl w:ilvl="0" w:tplc="041B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729A59C7"/>
    <w:multiLevelType w:val="multilevel"/>
    <w:tmpl w:val="DC18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6221F"/>
    <w:multiLevelType w:val="multilevel"/>
    <w:tmpl w:val="863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043B26"/>
    <w:multiLevelType w:val="multilevel"/>
    <w:tmpl w:val="C4F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7203195">
    <w:abstractNumId w:val="24"/>
  </w:num>
  <w:num w:numId="2" w16cid:durableId="230581157">
    <w:abstractNumId w:val="31"/>
  </w:num>
  <w:num w:numId="3" w16cid:durableId="1687750175">
    <w:abstractNumId w:val="9"/>
  </w:num>
  <w:num w:numId="4" w16cid:durableId="1346403926">
    <w:abstractNumId w:val="8"/>
  </w:num>
  <w:num w:numId="5" w16cid:durableId="915438108">
    <w:abstractNumId w:val="23"/>
  </w:num>
  <w:num w:numId="6" w16cid:durableId="672534808">
    <w:abstractNumId w:val="20"/>
  </w:num>
  <w:num w:numId="7" w16cid:durableId="939293138">
    <w:abstractNumId w:val="13"/>
  </w:num>
  <w:num w:numId="8" w16cid:durableId="720206503">
    <w:abstractNumId w:val="27"/>
  </w:num>
  <w:num w:numId="9" w16cid:durableId="238055821">
    <w:abstractNumId w:val="11"/>
  </w:num>
  <w:num w:numId="10" w16cid:durableId="890845058">
    <w:abstractNumId w:val="3"/>
  </w:num>
  <w:num w:numId="11" w16cid:durableId="1124663891">
    <w:abstractNumId w:val="19"/>
  </w:num>
  <w:num w:numId="12" w16cid:durableId="761996830">
    <w:abstractNumId w:val="16"/>
  </w:num>
  <w:num w:numId="13" w16cid:durableId="2024552027">
    <w:abstractNumId w:val="5"/>
  </w:num>
  <w:num w:numId="14" w16cid:durableId="1079016299">
    <w:abstractNumId w:val="4"/>
  </w:num>
  <w:num w:numId="15" w16cid:durableId="1078938890">
    <w:abstractNumId w:val="14"/>
  </w:num>
  <w:num w:numId="16" w16cid:durableId="718556041">
    <w:abstractNumId w:val="6"/>
  </w:num>
  <w:num w:numId="17" w16cid:durableId="1504465990">
    <w:abstractNumId w:val="21"/>
  </w:num>
  <w:num w:numId="18" w16cid:durableId="1463231722">
    <w:abstractNumId w:val="1"/>
  </w:num>
  <w:num w:numId="19" w16cid:durableId="1997605402">
    <w:abstractNumId w:val="18"/>
  </w:num>
  <w:num w:numId="20" w16cid:durableId="1463231566">
    <w:abstractNumId w:val="29"/>
  </w:num>
  <w:num w:numId="21" w16cid:durableId="740837353">
    <w:abstractNumId w:val="22"/>
  </w:num>
  <w:num w:numId="22" w16cid:durableId="1806697928">
    <w:abstractNumId w:val="26"/>
  </w:num>
  <w:num w:numId="23" w16cid:durableId="1854034321">
    <w:abstractNumId w:val="28"/>
  </w:num>
  <w:num w:numId="24" w16cid:durableId="1661539523">
    <w:abstractNumId w:val="15"/>
  </w:num>
  <w:num w:numId="25" w16cid:durableId="1310287009">
    <w:abstractNumId w:val="10"/>
  </w:num>
  <w:num w:numId="26" w16cid:durableId="1844933666">
    <w:abstractNumId w:val="2"/>
  </w:num>
  <w:num w:numId="27" w16cid:durableId="1019086561">
    <w:abstractNumId w:val="25"/>
  </w:num>
  <w:num w:numId="28" w16cid:durableId="180822698">
    <w:abstractNumId w:val="30"/>
  </w:num>
  <w:num w:numId="29" w16cid:durableId="1027490808">
    <w:abstractNumId w:val="0"/>
  </w:num>
  <w:num w:numId="30" w16cid:durableId="2120945970">
    <w:abstractNumId w:val="7"/>
  </w:num>
  <w:num w:numId="31" w16cid:durableId="1733894410">
    <w:abstractNumId w:val="17"/>
  </w:num>
  <w:num w:numId="32" w16cid:durableId="2079476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76"/>
    <w:rsid w:val="00001EC9"/>
    <w:rsid w:val="00002B15"/>
    <w:rsid w:val="000047F5"/>
    <w:rsid w:val="00005506"/>
    <w:rsid w:val="000109D0"/>
    <w:rsid w:val="000123A3"/>
    <w:rsid w:val="000236DF"/>
    <w:rsid w:val="00024124"/>
    <w:rsid w:val="000246DD"/>
    <w:rsid w:val="00027359"/>
    <w:rsid w:val="00027383"/>
    <w:rsid w:val="0002763B"/>
    <w:rsid w:val="00033B9A"/>
    <w:rsid w:val="00034D91"/>
    <w:rsid w:val="00037A7C"/>
    <w:rsid w:val="00042E30"/>
    <w:rsid w:val="0004344D"/>
    <w:rsid w:val="00054613"/>
    <w:rsid w:val="0007056C"/>
    <w:rsid w:val="00072C4C"/>
    <w:rsid w:val="00090934"/>
    <w:rsid w:val="00090C58"/>
    <w:rsid w:val="00092599"/>
    <w:rsid w:val="000C5077"/>
    <w:rsid w:val="000D4ED5"/>
    <w:rsid w:val="000D6B03"/>
    <w:rsid w:val="000E7447"/>
    <w:rsid w:val="000F0BFA"/>
    <w:rsid w:val="000F29A0"/>
    <w:rsid w:val="000F2AE3"/>
    <w:rsid w:val="000F4FB8"/>
    <w:rsid w:val="000F58B6"/>
    <w:rsid w:val="000F6A47"/>
    <w:rsid w:val="00103694"/>
    <w:rsid w:val="00112604"/>
    <w:rsid w:val="00123EA5"/>
    <w:rsid w:val="0013164C"/>
    <w:rsid w:val="00133E49"/>
    <w:rsid w:val="0013777B"/>
    <w:rsid w:val="00140AEB"/>
    <w:rsid w:val="001431B6"/>
    <w:rsid w:val="00144572"/>
    <w:rsid w:val="0014627F"/>
    <w:rsid w:val="00154E3C"/>
    <w:rsid w:val="00171EA1"/>
    <w:rsid w:val="00173C5D"/>
    <w:rsid w:val="001805A0"/>
    <w:rsid w:val="00182D60"/>
    <w:rsid w:val="00183BEB"/>
    <w:rsid w:val="001842B2"/>
    <w:rsid w:val="001876AF"/>
    <w:rsid w:val="00190600"/>
    <w:rsid w:val="00197FEF"/>
    <w:rsid w:val="001B309B"/>
    <w:rsid w:val="001B7CCF"/>
    <w:rsid w:val="001C19FF"/>
    <w:rsid w:val="001C495E"/>
    <w:rsid w:val="001D044A"/>
    <w:rsid w:val="001F4572"/>
    <w:rsid w:val="001F69DD"/>
    <w:rsid w:val="002022AB"/>
    <w:rsid w:val="00205320"/>
    <w:rsid w:val="00212A3A"/>
    <w:rsid w:val="00212BEA"/>
    <w:rsid w:val="00223D2B"/>
    <w:rsid w:val="00227850"/>
    <w:rsid w:val="002307A1"/>
    <w:rsid w:val="00231567"/>
    <w:rsid w:val="00231DB5"/>
    <w:rsid w:val="0023352F"/>
    <w:rsid w:val="00235427"/>
    <w:rsid w:val="002415BF"/>
    <w:rsid w:val="00241A5A"/>
    <w:rsid w:val="00243783"/>
    <w:rsid w:val="00243869"/>
    <w:rsid w:val="002476F2"/>
    <w:rsid w:val="00250E11"/>
    <w:rsid w:val="00253F9B"/>
    <w:rsid w:val="00262E80"/>
    <w:rsid w:val="0026313F"/>
    <w:rsid w:val="002650C3"/>
    <w:rsid w:val="00267C0B"/>
    <w:rsid w:val="00272915"/>
    <w:rsid w:val="002732C7"/>
    <w:rsid w:val="00280D71"/>
    <w:rsid w:val="0028293F"/>
    <w:rsid w:val="00282E19"/>
    <w:rsid w:val="00291FC1"/>
    <w:rsid w:val="00292203"/>
    <w:rsid w:val="00297B78"/>
    <w:rsid w:val="002A1061"/>
    <w:rsid w:val="002A351C"/>
    <w:rsid w:val="002A631F"/>
    <w:rsid w:val="002A76B2"/>
    <w:rsid w:val="002B2542"/>
    <w:rsid w:val="002B4958"/>
    <w:rsid w:val="002B4DDD"/>
    <w:rsid w:val="002C0D38"/>
    <w:rsid w:val="002C6860"/>
    <w:rsid w:val="002D0465"/>
    <w:rsid w:val="002E24AD"/>
    <w:rsid w:val="002F0935"/>
    <w:rsid w:val="002F2945"/>
    <w:rsid w:val="002F32E3"/>
    <w:rsid w:val="002F4FE6"/>
    <w:rsid w:val="00307F63"/>
    <w:rsid w:val="003113D1"/>
    <w:rsid w:val="00327CC7"/>
    <w:rsid w:val="00331658"/>
    <w:rsid w:val="00353D45"/>
    <w:rsid w:val="00355900"/>
    <w:rsid w:val="003572CC"/>
    <w:rsid w:val="00360413"/>
    <w:rsid w:val="00362603"/>
    <w:rsid w:val="00365576"/>
    <w:rsid w:val="0037289A"/>
    <w:rsid w:val="0037397E"/>
    <w:rsid w:val="003802FC"/>
    <w:rsid w:val="00397FFB"/>
    <w:rsid w:val="003B0E65"/>
    <w:rsid w:val="003B1F12"/>
    <w:rsid w:val="003B5651"/>
    <w:rsid w:val="003C2B9A"/>
    <w:rsid w:val="003C7122"/>
    <w:rsid w:val="003D12F6"/>
    <w:rsid w:val="003D798B"/>
    <w:rsid w:val="003E12D0"/>
    <w:rsid w:val="003E4654"/>
    <w:rsid w:val="003E488F"/>
    <w:rsid w:val="003E589D"/>
    <w:rsid w:val="003F1048"/>
    <w:rsid w:val="003F3FA1"/>
    <w:rsid w:val="003F7F35"/>
    <w:rsid w:val="004061D1"/>
    <w:rsid w:val="00406EBC"/>
    <w:rsid w:val="004115FF"/>
    <w:rsid w:val="00411B10"/>
    <w:rsid w:val="004169D1"/>
    <w:rsid w:val="00431978"/>
    <w:rsid w:val="00435E08"/>
    <w:rsid w:val="00437F01"/>
    <w:rsid w:val="004511BF"/>
    <w:rsid w:val="00453EBE"/>
    <w:rsid w:val="00461512"/>
    <w:rsid w:val="004646EB"/>
    <w:rsid w:val="00471F9B"/>
    <w:rsid w:val="00473024"/>
    <w:rsid w:val="00481486"/>
    <w:rsid w:val="00484AC7"/>
    <w:rsid w:val="00487B18"/>
    <w:rsid w:val="004966DA"/>
    <w:rsid w:val="004A4DBA"/>
    <w:rsid w:val="004B01A8"/>
    <w:rsid w:val="004B506D"/>
    <w:rsid w:val="004C1F44"/>
    <w:rsid w:val="004C3A30"/>
    <w:rsid w:val="004C7C6D"/>
    <w:rsid w:val="004D3D5E"/>
    <w:rsid w:val="004D41BB"/>
    <w:rsid w:val="004E01D6"/>
    <w:rsid w:val="004E2E29"/>
    <w:rsid w:val="004E4165"/>
    <w:rsid w:val="004E41B4"/>
    <w:rsid w:val="004E6628"/>
    <w:rsid w:val="004F7815"/>
    <w:rsid w:val="00502257"/>
    <w:rsid w:val="005105A7"/>
    <w:rsid w:val="0051096B"/>
    <w:rsid w:val="00515236"/>
    <w:rsid w:val="00526CE7"/>
    <w:rsid w:val="00530FDF"/>
    <w:rsid w:val="00533850"/>
    <w:rsid w:val="00536DD0"/>
    <w:rsid w:val="0053725D"/>
    <w:rsid w:val="00540F87"/>
    <w:rsid w:val="00542CAB"/>
    <w:rsid w:val="00546DF5"/>
    <w:rsid w:val="00556394"/>
    <w:rsid w:val="00557BE9"/>
    <w:rsid w:val="00560BD6"/>
    <w:rsid w:val="0056394D"/>
    <w:rsid w:val="00567A37"/>
    <w:rsid w:val="00570207"/>
    <w:rsid w:val="00572B69"/>
    <w:rsid w:val="00575049"/>
    <w:rsid w:val="005772E0"/>
    <w:rsid w:val="0058125D"/>
    <w:rsid w:val="00581C31"/>
    <w:rsid w:val="0058225B"/>
    <w:rsid w:val="005852F3"/>
    <w:rsid w:val="00585390"/>
    <w:rsid w:val="005922D1"/>
    <w:rsid w:val="005B1696"/>
    <w:rsid w:val="005B18E8"/>
    <w:rsid w:val="005B4104"/>
    <w:rsid w:val="005B57A3"/>
    <w:rsid w:val="005B5DE4"/>
    <w:rsid w:val="005C37E3"/>
    <w:rsid w:val="005C4157"/>
    <w:rsid w:val="005C6779"/>
    <w:rsid w:val="005D33F7"/>
    <w:rsid w:val="005D5CDB"/>
    <w:rsid w:val="005E2F50"/>
    <w:rsid w:val="005E4228"/>
    <w:rsid w:val="005E5879"/>
    <w:rsid w:val="005E6E7C"/>
    <w:rsid w:val="00601E69"/>
    <w:rsid w:val="00604245"/>
    <w:rsid w:val="00605DD7"/>
    <w:rsid w:val="00606618"/>
    <w:rsid w:val="0060691F"/>
    <w:rsid w:val="0060736C"/>
    <w:rsid w:val="00610664"/>
    <w:rsid w:val="0061605F"/>
    <w:rsid w:val="00616715"/>
    <w:rsid w:val="00623977"/>
    <w:rsid w:val="006243CF"/>
    <w:rsid w:val="00624EE7"/>
    <w:rsid w:val="00625888"/>
    <w:rsid w:val="00631E65"/>
    <w:rsid w:val="00633CD9"/>
    <w:rsid w:val="0063441E"/>
    <w:rsid w:val="00634BE8"/>
    <w:rsid w:val="006360DA"/>
    <w:rsid w:val="00636D23"/>
    <w:rsid w:val="006453D4"/>
    <w:rsid w:val="0064781E"/>
    <w:rsid w:val="00656260"/>
    <w:rsid w:val="00657903"/>
    <w:rsid w:val="0066062C"/>
    <w:rsid w:val="006606FB"/>
    <w:rsid w:val="00671702"/>
    <w:rsid w:val="00671759"/>
    <w:rsid w:val="006729B1"/>
    <w:rsid w:val="00680A62"/>
    <w:rsid w:val="00681D2B"/>
    <w:rsid w:val="0068248B"/>
    <w:rsid w:val="00685208"/>
    <w:rsid w:val="00685448"/>
    <w:rsid w:val="006906F5"/>
    <w:rsid w:val="00692E77"/>
    <w:rsid w:val="006A1A14"/>
    <w:rsid w:val="006A4059"/>
    <w:rsid w:val="006B374E"/>
    <w:rsid w:val="006C19CD"/>
    <w:rsid w:val="006C319E"/>
    <w:rsid w:val="006C3AB4"/>
    <w:rsid w:val="006E1787"/>
    <w:rsid w:val="006E3A97"/>
    <w:rsid w:val="006E5E6A"/>
    <w:rsid w:val="006E7713"/>
    <w:rsid w:val="006F5AA0"/>
    <w:rsid w:val="006F72C9"/>
    <w:rsid w:val="0070222D"/>
    <w:rsid w:val="00705710"/>
    <w:rsid w:val="00706AC9"/>
    <w:rsid w:val="0071717F"/>
    <w:rsid w:val="00720C0F"/>
    <w:rsid w:val="00721AEA"/>
    <w:rsid w:val="00724BDB"/>
    <w:rsid w:val="00725BA7"/>
    <w:rsid w:val="00736335"/>
    <w:rsid w:val="00737C57"/>
    <w:rsid w:val="00746360"/>
    <w:rsid w:val="007477C3"/>
    <w:rsid w:val="00750069"/>
    <w:rsid w:val="00763AC9"/>
    <w:rsid w:val="00765F17"/>
    <w:rsid w:val="0076668B"/>
    <w:rsid w:val="0077028E"/>
    <w:rsid w:val="00772578"/>
    <w:rsid w:val="0078139F"/>
    <w:rsid w:val="007826EF"/>
    <w:rsid w:val="007836A7"/>
    <w:rsid w:val="0078768C"/>
    <w:rsid w:val="0079608E"/>
    <w:rsid w:val="007A274B"/>
    <w:rsid w:val="007A2CB6"/>
    <w:rsid w:val="007A32FF"/>
    <w:rsid w:val="007B1DC0"/>
    <w:rsid w:val="007B5724"/>
    <w:rsid w:val="007B711F"/>
    <w:rsid w:val="007C202F"/>
    <w:rsid w:val="007C2A8B"/>
    <w:rsid w:val="007D49D2"/>
    <w:rsid w:val="007E0058"/>
    <w:rsid w:val="007E3052"/>
    <w:rsid w:val="007F02BA"/>
    <w:rsid w:val="007F0ADD"/>
    <w:rsid w:val="008054D3"/>
    <w:rsid w:val="00806F1C"/>
    <w:rsid w:val="00821060"/>
    <w:rsid w:val="00823049"/>
    <w:rsid w:val="008244D8"/>
    <w:rsid w:val="00832AD3"/>
    <w:rsid w:val="00834B42"/>
    <w:rsid w:val="008405A7"/>
    <w:rsid w:val="00843583"/>
    <w:rsid w:val="00844A82"/>
    <w:rsid w:val="008457D8"/>
    <w:rsid w:val="00857EAC"/>
    <w:rsid w:val="00860B8B"/>
    <w:rsid w:val="0086311D"/>
    <w:rsid w:val="008642A1"/>
    <w:rsid w:val="0086561D"/>
    <w:rsid w:val="008700C3"/>
    <w:rsid w:val="00874DEC"/>
    <w:rsid w:val="0087582B"/>
    <w:rsid w:val="008834EE"/>
    <w:rsid w:val="008854C3"/>
    <w:rsid w:val="00887228"/>
    <w:rsid w:val="00891BA2"/>
    <w:rsid w:val="00892D5E"/>
    <w:rsid w:val="00893A22"/>
    <w:rsid w:val="00893B1C"/>
    <w:rsid w:val="008A0DD1"/>
    <w:rsid w:val="008A113B"/>
    <w:rsid w:val="008A3833"/>
    <w:rsid w:val="008B0453"/>
    <w:rsid w:val="008B1F0F"/>
    <w:rsid w:val="008B5FFC"/>
    <w:rsid w:val="008C1CFD"/>
    <w:rsid w:val="008C49EA"/>
    <w:rsid w:val="008C5306"/>
    <w:rsid w:val="008D20B7"/>
    <w:rsid w:val="008D24ED"/>
    <w:rsid w:val="008D442D"/>
    <w:rsid w:val="008D48D6"/>
    <w:rsid w:val="008D75D6"/>
    <w:rsid w:val="008E1627"/>
    <w:rsid w:val="008F11D5"/>
    <w:rsid w:val="008F490C"/>
    <w:rsid w:val="008F5C09"/>
    <w:rsid w:val="00901F76"/>
    <w:rsid w:val="00904935"/>
    <w:rsid w:val="00905C14"/>
    <w:rsid w:val="0091299D"/>
    <w:rsid w:val="0091476B"/>
    <w:rsid w:val="009229E2"/>
    <w:rsid w:val="00922BDD"/>
    <w:rsid w:val="00927403"/>
    <w:rsid w:val="00932298"/>
    <w:rsid w:val="0093332A"/>
    <w:rsid w:val="00933564"/>
    <w:rsid w:val="0093476B"/>
    <w:rsid w:val="00937E63"/>
    <w:rsid w:val="00941B38"/>
    <w:rsid w:val="00953BE4"/>
    <w:rsid w:val="009546A2"/>
    <w:rsid w:val="009554CA"/>
    <w:rsid w:val="00961DED"/>
    <w:rsid w:val="0096610E"/>
    <w:rsid w:val="009817A7"/>
    <w:rsid w:val="00982E76"/>
    <w:rsid w:val="0098318E"/>
    <w:rsid w:val="0098592E"/>
    <w:rsid w:val="00992586"/>
    <w:rsid w:val="00995FB7"/>
    <w:rsid w:val="009A1D40"/>
    <w:rsid w:val="009A3FA8"/>
    <w:rsid w:val="009A46F8"/>
    <w:rsid w:val="009A639B"/>
    <w:rsid w:val="009B76A2"/>
    <w:rsid w:val="009C2C33"/>
    <w:rsid w:val="009C7EAA"/>
    <w:rsid w:val="009D084C"/>
    <w:rsid w:val="009D13A4"/>
    <w:rsid w:val="009D5041"/>
    <w:rsid w:val="009E5EB2"/>
    <w:rsid w:val="009E7C71"/>
    <w:rsid w:val="009F11DD"/>
    <w:rsid w:val="009F3C22"/>
    <w:rsid w:val="009F3F43"/>
    <w:rsid w:val="009F7182"/>
    <w:rsid w:val="00A002C0"/>
    <w:rsid w:val="00A03770"/>
    <w:rsid w:val="00A0504F"/>
    <w:rsid w:val="00A10F05"/>
    <w:rsid w:val="00A20651"/>
    <w:rsid w:val="00A225A6"/>
    <w:rsid w:val="00A22D7A"/>
    <w:rsid w:val="00A2462C"/>
    <w:rsid w:val="00A3760E"/>
    <w:rsid w:val="00A40A4A"/>
    <w:rsid w:val="00A4307C"/>
    <w:rsid w:val="00A43286"/>
    <w:rsid w:val="00A55F86"/>
    <w:rsid w:val="00A62D91"/>
    <w:rsid w:val="00A66478"/>
    <w:rsid w:val="00A67AF3"/>
    <w:rsid w:val="00A70610"/>
    <w:rsid w:val="00A72CEA"/>
    <w:rsid w:val="00A73064"/>
    <w:rsid w:val="00A75E48"/>
    <w:rsid w:val="00A94404"/>
    <w:rsid w:val="00AA4F15"/>
    <w:rsid w:val="00AA651E"/>
    <w:rsid w:val="00AB3D81"/>
    <w:rsid w:val="00AC1424"/>
    <w:rsid w:val="00AC2140"/>
    <w:rsid w:val="00AC2F93"/>
    <w:rsid w:val="00AC4307"/>
    <w:rsid w:val="00AC7D5C"/>
    <w:rsid w:val="00AD022E"/>
    <w:rsid w:val="00AE0A91"/>
    <w:rsid w:val="00AF3C98"/>
    <w:rsid w:val="00AF3F2E"/>
    <w:rsid w:val="00AF50C5"/>
    <w:rsid w:val="00AF65E9"/>
    <w:rsid w:val="00B03371"/>
    <w:rsid w:val="00B03BC2"/>
    <w:rsid w:val="00B03C7D"/>
    <w:rsid w:val="00B15D08"/>
    <w:rsid w:val="00B21D93"/>
    <w:rsid w:val="00B25595"/>
    <w:rsid w:val="00B31549"/>
    <w:rsid w:val="00B31A47"/>
    <w:rsid w:val="00B33BD7"/>
    <w:rsid w:val="00B33CFC"/>
    <w:rsid w:val="00B3589F"/>
    <w:rsid w:val="00B46CB8"/>
    <w:rsid w:val="00B52F5B"/>
    <w:rsid w:val="00B54534"/>
    <w:rsid w:val="00B54E96"/>
    <w:rsid w:val="00B55E69"/>
    <w:rsid w:val="00B55E82"/>
    <w:rsid w:val="00B608E5"/>
    <w:rsid w:val="00B62510"/>
    <w:rsid w:val="00B625B2"/>
    <w:rsid w:val="00B66CBF"/>
    <w:rsid w:val="00B83CB0"/>
    <w:rsid w:val="00B844ED"/>
    <w:rsid w:val="00B84D8E"/>
    <w:rsid w:val="00B86821"/>
    <w:rsid w:val="00B86E60"/>
    <w:rsid w:val="00B935EB"/>
    <w:rsid w:val="00B9769A"/>
    <w:rsid w:val="00BA1CAE"/>
    <w:rsid w:val="00BA6CB4"/>
    <w:rsid w:val="00BB2570"/>
    <w:rsid w:val="00BB2C86"/>
    <w:rsid w:val="00BB6477"/>
    <w:rsid w:val="00BC1E55"/>
    <w:rsid w:val="00BC307E"/>
    <w:rsid w:val="00BC30C1"/>
    <w:rsid w:val="00BC66A4"/>
    <w:rsid w:val="00BC6DB4"/>
    <w:rsid w:val="00BE3B0B"/>
    <w:rsid w:val="00BF1610"/>
    <w:rsid w:val="00BF3001"/>
    <w:rsid w:val="00BF39E1"/>
    <w:rsid w:val="00BF5BAF"/>
    <w:rsid w:val="00C0239B"/>
    <w:rsid w:val="00C05E85"/>
    <w:rsid w:val="00C125BB"/>
    <w:rsid w:val="00C15CA8"/>
    <w:rsid w:val="00C17A82"/>
    <w:rsid w:val="00C21FAD"/>
    <w:rsid w:val="00C258B2"/>
    <w:rsid w:val="00C3030E"/>
    <w:rsid w:val="00C32016"/>
    <w:rsid w:val="00C355F1"/>
    <w:rsid w:val="00C35E17"/>
    <w:rsid w:val="00C440F8"/>
    <w:rsid w:val="00C46BAA"/>
    <w:rsid w:val="00C46CB9"/>
    <w:rsid w:val="00C516D6"/>
    <w:rsid w:val="00C53F5A"/>
    <w:rsid w:val="00C55BA3"/>
    <w:rsid w:val="00C567AC"/>
    <w:rsid w:val="00C5689D"/>
    <w:rsid w:val="00C6389E"/>
    <w:rsid w:val="00C65763"/>
    <w:rsid w:val="00C700DF"/>
    <w:rsid w:val="00C720E0"/>
    <w:rsid w:val="00C76175"/>
    <w:rsid w:val="00C76863"/>
    <w:rsid w:val="00C80783"/>
    <w:rsid w:val="00C92895"/>
    <w:rsid w:val="00CA38FA"/>
    <w:rsid w:val="00CB0BA5"/>
    <w:rsid w:val="00CB266A"/>
    <w:rsid w:val="00CB3F66"/>
    <w:rsid w:val="00CB44DF"/>
    <w:rsid w:val="00CC0737"/>
    <w:rsid w:val="00CC1700"/>
    <w:rsid w:val="00CC271B"/>
    <w:rsid w:val="00CC2D91"/>
    <w:rsid w:val="00CC355C"/>
    <w:rsid w:val="00CC5234"/>
    <w:rsid w:val="00CD54BF"/>
    <w:rsid w:val="00CF1A09"/>
    <w:rsid w:val="00CF69EA"/>
    <w:rsid w:val="00D03C6E"/>
    <w:rsid w:val="00D07EAE"/>
    <w:rsid w:val="00D140DE"/>
    <w:rsid w:val="00D23D38"/>
    <w:rsid w:val="00D25897"/>
    <w:rsid w:val="00D2750E"/>
    <w:rsid w:val="00D3093F"/>
    <w:rsid w:val="00D32765"/>
    <w:rsid w:val="00D33151"/>
    <w:rsid w:val="00D41349"/>
    <w:rsid w:val="00D425A5"/>
    <w:rsid w:val="00D434A9"/>
    <w:rsid w:val="00D548E1"/>
    <w:rsid w:val="00D549F0"/>
    <w:rsid w:val="00D56E57"/>
    <w:rsid w:val="00D64968"/>
    <w:rsid w:val="00D67A40"/>
    <w:rsid w:val="00D72194"/>
    <w:rsid w:val="00D744EE"/>
    <w:rsid w:val="00D75351"/>
    <w:rsid w:val="00D81E51"/>
    <w:rsid w:val="00D87617"/>
    <w:rsid w:val="00D927C2"/>
    <w:rsid w:val="00DA0AC9"/>
    <w:rsid w:val="00DA47B0"/>
    <w:rsid w:val="00DA58F0"/>
    <w:rsid w:val="00DB5950"/>
    <w:rsid w:val="00DB7330"/>
    <w:rsid w:val="00DC3851"/>
    <w:rsid w:val="00DD35B3"/>
    <w:rsid w:val="00DD6E16"/>
    <w:rsid w:val="00DE4570"/>
    <w:rsid w:val="00DF51F3"/>
    <w:rsid w:val="00E003EA"/>
    <w:rsid w:val="00E032B7"/>
    <w:rsid w:val="00E036D1"/>
    <w:rsid w:val="00E06549"/>
    <w:rsid w:val="00E15C39"/>
    <w:rsid w:val="00E23515"/>
    <w:rsid w:val="00E23E7C"/>
    <w:rsid w:val="00E306B8"/>
    <w:rsid w:val="00E31188"/>
    <w:rsid w:val="00E318AF"/>
    <w:rsid w:val="00E3199F"/>
    <w:rsid w:val="00E46FD3"/>
    <w:rsid w:val="00E50653"/>
    <w:rsid w:val="00E5764D"/>
    <w:rsid w:val="00E60F19"/>
    <w:rsid w:val="00E62175"/>
    <w:rsid w:val="00E67F93"/>
    <w:rsid w:val="00E70D99"/>
    <w:rsid w:val="00E71E48"/>
    <w:rsid w:val="00E73E88"/>
    <w:rsid w:val="00E757ED"/>
    <w:rsid w:val="00E83DC8"/>
    <w:rsid w:val="00E863C0"/>
    <w:rsid w:val="00E86849"/>
    <w:rsid w:val="00E936C5"/>
    <w:rsid w:val="00E940A6"/>
    <w:rsid w:val="00E97363"/>
    <w:rsid w:val="00EA1A05"/>
    <w:rsid w:val="00EA3278"/>
    <w:rsid w:val="00EA401E"/>
    <w:rsid w:val="00EA614D"/>
    <w:rsid w:val="00EA6D51"/>
    <w:rsid w:val="00EB2476"/>
    <w:rsid w:val="00EB71A3"/>
    <w:rsid w:val="00EC186B"/>
    <w:rsid w:val="00EC2061"/>
    <w:rsid w:val="00EC3063"/>
    <w:rsid w:val="00EC6720"/>
    <w:rsid w:val="00EC7157"/>
    <w:rsid w:val="00EE2DDB"/>
    <w:rsid w:val="00EE4DEF"/>
    <w:rsid w:val="00EE698B"/>
    <w:rsid w:val="00EF5570"/>
    <w:rsid w:val="00EF7DAE"/>
    <w:rsid w:val="00F03320"/>
    <w:rsid w:val="00F068FD"/>
    <w:rsid w:val="00F111AB"/>
    <w:rsid w:val="00F116A1"/>
    <w:rsid w:val="00F16A79"/>
    <w:rsid w:val="00F20913"/>
    <w:rsid w:val="00F22352"/>
    <w:rsid w:val="00F267DB"/>
    <w:rsid w:val="00F325B9"/>
    <w:rsid w:val="00F40E56"/>
    <w:rsid w:val="00F413F1"/>
    <w:rsid w:val="00F42510"/>
    <w:rsid w:val="00F42517"/>
    <w:rsid w:val="00F4585E"/>
    <w:rsid w:val="00F51194"/>
    <w:rsid w:val="00F56058"/>
    <w:rsid w:val="00F56CBF"/>
    <w:rsid w:val="00F63755"/>
    <w:rsid w:val="00F6428B"/>
    <w:rsid w:val="00F66688"/>
    <w:rsid w:val="00F70A57"/>
    <w:rsid w:val="00F7201B"/>
    <w:rsid w:val="00F7288D"/>
    <w:rsid w:val="00F81551"/>
    <w:rsid w:val="00F834D3"/>
    <w:rsid w:val="00F911C8"/>
    <w:rsid w:val="00F92DE6"/>
    <w:rsid w:val="00FA3C3C"/>
    <w:rsid w:val="00FA45C4"/>
    <w:rsid w:val="00FB4C3D"/>
    <w:rsid w:val="00FC1660"/>
    <w:rsid w:val="00FC43E3"/>
    <w:rsid w:val="00FC460D"/>
    <w:rsid w:val="00FC709C"/>
    <w:rsid w:val="00FC7DC4"/>
    <w:rsid w:val="00FD18D1"/>
    <w:rsid w:val="00FE0493"/>
    <w:rsid w:val="00FE2C26"/>
    <w:rsid w:val="00FE3B67"/>
    <w:rsid w:val="00FE4F04"/>
    <w:rsid w:val="00FE6AA0"/>
    <w:rsid w:val="00FF3042"/>
    <w:rsid w:val="00FF31E6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B2FD3"/>
  <w15:docId w15:val="{82296266-B985-4822-8984-EB99A031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D7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3655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5576"/>
    <w:rPr>
      <w:rFonts w:ascii="Calibri" w:eastAsia="Calibri" w:hAnsi="Calibri" w:cs="Times New Roman"/>
    </w:rPr>
  </w:style>
  <w:style w:type="character" w:styleId="Hypertextovprepojenie">
    <w:name w:val="Hyperlink"/>
    <w:unhideWhenUsed/>
    <w:rsid w:val="00365576"/>
    <w:rPr>
      <w:rFonts w:ascii="Times New Roman" w:hAnsi="Times New Roman" w:cs="Times New Roman" w:hint="default"/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7397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37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agetitlevalue">
    <w:name w:val="pagetitlevalue"/>
    <w:basedOn w:val="Predvolenpsmoodseku"/>
    <w:rsid w:val="006C19CD"/>
  </w:style>
  <w:style w:type="paragraph" w:customStyle="1" w:styleId="mesgcontent">
    <w:name w:val="mesgcontent"/>
    <w:basedOn w:val="Normlny"/>
    <w:rsid w:val="006C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C19CD"/>
    <w:rPr>
      <w:b/>
      <w:bCs/>
    </w:rPr>
  </w:style>
  <w:style w:type="paragraph" w:customStyle="1" w:styleId="Dtum1">
    <w:name w:val="Dátum1"/>
    <w:basedOn w:val="Normlny"/>
    <w:rsid w:val="006C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FB4C3D"/>
    <w:pPr>
      <w:spacing w:after="0" w:line="240" w:lineRule="auto"/>
      <w:ind w:firstLine="405"/>
      <w:jc w:val="both"/>
    </w:pPr>
    <w:rPr>
      <w:rFonts w:ascii="Bookman Old Style" w:eastAsia="Times New Roman" w:hAnsi="Bookman Old Style" w:cs="Times New Roman"/>
      <w:i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B4C3D"/>
    <w:rPr>
      <w:rFonts w:ascii="Bookman Old Style" w:eastAsia="Times New Roman" w:hAnsi="Bookman Old Style" w:cs="Times New Roman"/>
      <w:i/>
      <w:sz w:val="24"/>
      <w:szCs w:val="20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536DD0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E75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rsid w:val="009C7EAA"/>
    <w:pPr>
      <w:spacing w:after="0" w:line="240" w:lineRule="auto"/>
    </w:pPr>
    <w:rPr>
      <w:rFonts w:ascii="Cambria" w:hAnsi="Cambria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7EAA"/>
    <w:rPr>
      <w:rFonts w:ascii="Cambria" w:hAnsi="Cambria" w:cs="Times New Roman"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9C7EAA"/>
  </w:style>
  <w:style w:type="paragraph" w:styleId="Zkladntext">
    <w:name w:val="Body Text"/>
    <w:basedOn w:val="Normlny"/>
    <w:link w:val="ZkladntextChar"/>
    <w:uiPriority w:val="99"/>
    <w:semiHidden/>
    <w:unhideWhenUsed/>
    <w:rsid w:val="002F09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F0935"/>
  </w:style>
  <w:style w:type="character" w:styleId="Zvraznenie">
    <w:name w:val="Emphasis"/>
    <w:basedOn w:val="Predvolenpsmoodseku"/>
    <w:uiPriority w:val="20"/>
    <w:qFormat/>
    <w:rsid w:val="009F718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D7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44EE"/>
  </w:style>
  <w:style w:type="paragraph" w:styleId="Pta">
    <w:name w:val="footer"/>
    <w:basedOn w:val="Normlny"/>
    <w:link w:val="PtaChar"/>
    <w:uiPriority w:val="99"/>
    <w:unhideWhenUsed/>
    <w:rsid w:val="00D7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44EE"/>
  </w:style>
  <w:style w:type="paragraph" w:customStyle="1" w:styleId="xmsonormal">
    <w:name w:val="xmsonormal"/>
    <w:basedOn w:val="Normlny"/>
    <w:rsid w:val="00C3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normal0">
    <w:name w:val="x_msonormal"/>
    <w:basedOn w:val="Normlny"/>
    <w:rsid w:val="00D41349"/>
    <w:pPr>
      <w:spacing w:after="0" w:line="240" w:lineRule="auto"/>
    </w:pPr>
    <w:rPr>
      <w:rFonts w:ascii="Calibri" w:hAnsi="Calibri" w:cs="Calibri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67AF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7AF3"/>
    <w:pPr>
      <w:spacing w:after="200"/>
    </w:pPr>
    <w:rPr>
      <w:rFonts w:ascii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7AF3"/>
    <w:rPr>
      <w:rFonts w:ascii="Cambria" w:hAnsi="Cambria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7AF3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E01D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2738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6729B1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8D75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23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6638">
                  <w:marLeft w:val="0"/>
                  <w:marRight w:val="0"/>
                  <w:marTop w:val="300"/>
                  <w:marBottom w:val="450"/>
                  <w:divBdr>
                    <w:top w:val="none" w:sz="0" w:space="30" w:color="auto"/>
                    <w:left w:val="single" w:sz="12" w:space="15" w:color="338A3C"/>
                    <w:bottom w:val="none" w:sz="0" w:space="15" w:color="auto"/>
                    <w:right w:val="none" w:sz="0" w:space="15" w:color="auto"/>
                  </w:divBdr>
                </w:div>
              </w:divsChild>
            </w:div>
          </w:divsChild>
        </w:div>
      </w:divsChild>
    </w:div>
    <w:div w:id="34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6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7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2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60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2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2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9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1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8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01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7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seform.financnasprava.sk/Formulare/eFormVzor/DP/form.596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inancnasprava.s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nancnasprava.sk/sk/elektronicke-sluzby/elektronicka-komunikacia/elektronicka-komunikacia-dane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Súkup Daniel Mgr.</dc:creator>
  <cp:lastModifiedBy>Kováč Daniel Mgr.</cp:lastModifiedBy>
  <cp:revision>4</cp:revision>
  <cp:lastPrinted>2025-10-10T09:32:00Z</cp:lastPrinted>
  <dcterms:created xsi:type="dcterms:W3CDTF">2026-03-02T07:17:00Z</dcterms:created>
  <dcterms:modified xsi:type="dcterms:W3CDTF">2026-03-04T09:04:00Z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2024-02-19T06:00:58Z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ec1d4e54-8a75-42b2-9517-0bc39e50d06f</vt:lpwstr>
  </property>
  <property fmtid="{D5CDD505-2E9C-101B-9397-08002B2CF9AE}" pid="8" name="MSIP_Label_71f49583-305d-4d31-a578-23419888fadf_ContentBits">
    <vt:lpwstr>0</vt:lpwstr>
  </property>
</Properties>
</file>